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AC" w:rsidRPr="0018594F" w:rsidRDefault="0018594F" w:rsidP="005A71A7">
      <w:pPr>
        <w:rPr>
          <w:b/>
          <w:sz w:val="22"/>
        </w:rPr>
      </w:pPr>
      <w:bookmarkStart w:id="0" w:name="_GoBack"/>
      <w:bookmarkEnd w:id="0"/>
      <w:r w:rsidRPr="0018594F">
        <w:rPr>
          <w:b/>
          <w:sz w:val="22"/>
        </w:rPr>
        <w:t xml:space="preserve">OLD MUTUAL </w:t>
      </w:r>
      <w:r w:rsidR="000E6CAC" w:rsidRPr="0018594F">
        <w:rPr>
          <w:b/>
          <w:sz w:val="22"/>
        </w:rPr>
        <w:t>TROPHY WINE SHOW 2015</w:t>
      </w:r>
    </w:p>
    <w:p w:rsidR="000E6CAC" w:rsidRPr="000E6CAC" w:rsidRDefault="000E6CAC" w:rsidP="005A71A7">
      <w:pPr>
        <w:rPr>
          <w:b/>
        </w:rPr>
      </w:pPr>
    </w:p>
    <w:p w:rsidR="005A71A7" w:rsidRPr="000E6CAC" w:rsidRDefault="005A71A7" w:rsidP="005A71A7">
      <w:pPr>
        <w:rPr>
          <w:b/>
          <w:sz w:val="40"/>
        </w:rPr>
      </w:pPr>
      <w:r w:rsidRPr="000E6CAC">
        <w:rPr>
          <w:b/>
          <w:sz w:val="40"/>
        </w:rPr>
        <w:t>All the medallists</w:t>
      </w:r>
      <w:r w:rsidR="00C14BD9" w:rsidRPr="000E6CAC">
        <w:rPr>
          <w:b/>
          <w:sz w:val="40"/>
        </w:rPr>
        <w:t xml:space="preserve"> </w:t>
      </w:r>
      <w:r w:rsidRPr="000E6CAC">
        <w:rPr>
          <w:b/>
          <w:sz w:val="40"/>
        </w:rPr>
        <w:t xml:space="preserve">by type </w:t>
      </w:r>
      <w:r w:rsidR="00B82EA4" w:rsidRPr="000E6CAC">
        <w:rPr>
          <w:b/>
          <w:sz w:val="40"/>
        </w:rPr>
        <w:t>&amp;</w:t>
      </w:r>
      <w:r w:rsidRPr="000E6CAC">
        <w:rPr>
          <w:b/>
          <w:sz w:val="40"/>
        </w:rPr>
        <w:t xml:space="preserve"> variety</w:t>
      </w:r>
    </w:p>
    <w:p w:rsidR="005A71A7" w:rsidRPr="004A0801" w:rsidRDefault="005A71A7" w:rsidP="005A71A7"/>
    <w:p w:rsidR="005A71A7" w:rsidRPr="004A0801" w:rsidRDefault="005A71A7" w:rsidP="00B67757">
      <w:pPr>
        <w:jc w:val="both"/>
      </w:pPr>
      <w:r w:rsidRPr="004A0801">
        <w:t>The full results of the 201</w:t>
      </w:r>
      <w:r w:rsidR="004B1BDF">
        <w:t>5</w:t>
      </w:r>
      <w:r w:rsidRPr="004A0801">
        <w:t xml:space="preserve"> Old Mutual Trophy Wine Show – category by category, class by class – including the scores awarded to each wine, judged according to </w:t>
      </w:r>
      <w:r w:rsidR="00FE151D" w:rsidRPr="004A0801">
        <w:t>a</w:t>
      </w:r>
      <w:r w:rsidRPr="004A0801">
        <w:t xml:space="preserve"> 100-point </w:t>
      </w:r>
      <w:r w:rsidR="00FE151D" w:rsidRPr="004A0801">
        <w:t xml:space="preserve">scoring </w:t>
      </w:r>
      <w:r w:rsidR="004B1BDF">
        <w:t>system</w:t>
      </w:r>
    </w:p>
    <w:p w:rsidR="005A71A7" w:rsidRPr="004A0801" w:rsidRDefault="005A71A7" w:rsidP="005A71A7"/>
    <w:p w:rsidR="005A71A7" w:rsidRPr="004A0801" w:rsidRDefault="005A71A7" w:rsidP="005A71A7"/>
    <w:p w:rsidR="005A71A7" w:rsidRPr="004A0801" w:rsidRDefault="005A71A7" w:rsidP="005A71A7">
      <w:pPr>
        <w:tabs>
          <w:tab w:val="left" w:pos="567"/>
        </w:tabs>
        <w:ind w:left="567" w:hanging="567"/>
        <w:rPr>
          <w:rFonts w:ascii="Calibri" w:hAnsi="Calibri" w:cs="Calibri"/>
          <w:bCs/>
        </w:rPr>
      </w:pPr>
      <w:r w:rsidRPr="001D414C">
        <w:rPr>
          <w:rFonts w:ascii="Calibri" w:hAnsi="Calibri" w:cs="Calibri"/>
          <w:b/>
          <w:bCs/>
          <w:shd w:val="clear" w:color="auto" w:fill="B2A1C7" w:themeFill="accent4" w:themeFillTint="99"/>
        </w:rPr>
        <w:t>98</w:t>
      </w:r>
      <w:r w:rsidRPr="004A0801">
        <w:rPr>
          <w:rFonts w:ascii="Calibri" w:hAnsi="Calibri" w:cs="Calibri"/>
          <w:b/>
          <w:bCs/>
        </w:rPr>
        <w:tab/>
      </w:r>
      <w:r w:rsidR="00FE151D" w:rsidRPr="004A0801">
        <w:rPr>
          <w:rFonts w:ascii="Calibri" w:hAnsi="Calibri" w:cs="Calibri"/>
          <w:b/>
          <w:bCs/>
        </w:rPr>
        <w:t>TROPHY</w:t>
      </w:r>
      <w:r w:rsidRPr="004A0801">
        <w:rPr>
          <w:rFonts w:ascii="Calibri" w:hAnsi="Calibri" w:cs="Calibri"/>
          <w:bCs/>
        </w:rPr>
        <w:t xml:space="preserve"> – A champion: highest-scoring gold medal winner in </w:t>
      </w:r>
      <w:r w:rsidR="00A668C8" w:rsidRPr="004A0801">
        <w:rPr>
          <w:rFonts w:ascii="Calibri" w:hAnsi="Calibri" w:cs="Calibri"/>
          <w:bCs/>
        </w:rPr>
        <w:t>the</w:t>
      </w:r>
      <w:r w:rsidRPr="004A0801">
        <w:rPr>
          <w:rFonts w:ascii="Calibri" w:hAnsi="Calibri" w:cs="Calibri"/>
          <w:bCs/>
        </w:rPr>
        <w:t xml:space="preserve"> class</w:t>
      </w:r>
    </w:p>
    <w:p w:rsidR="005A71A7" w:rsidRPr="004A0801" w:rsidRDefault="005A71A7" w:rsidP="005A71A7">
      <w:pPr>
        <w:tabs>
          <w:tab w:val="left" w:pos="567"/>
        </w:tabs>
        <w:ind w:left="567" w:hanging="567"/>
        <w:rPr>
          <w:rFonts w:ascii="Calibri" w:hAnsi="Calibri" w:cs="Calibri"/>
          <w:bCs/>
        </w:rPr>
      </w:pPr>
    </w:p>
    <w:p w:rsidR="005A71A7" w:rsidRPr="004A0801" w:rsidRDefault="005A71A7" w:rsidP="005A71A7">
      <w:pPr>
        <w:tabs>
          <w:tab w:val="left" w:pos="567"/>
        </w:tabs>
        <w:ind w:left="567" w:hanging="567"/>
        <w:rPr>
          <w:rFonts w:ascii="Calibri" w:hAnsi="Calibri" w:cs="Calibri"/>
          <w:bCs/>
        </w:rPr>
      </w:pPr>
      <w:r w:rsidRPr="004A0801">
        <w:rPr>
          <w:rFonts w:ascii="Calibri" w:hAnsi="Calibri" w:cs="Calibri"/>
          <w:b/>
          <w:bCs/>
          <w:color w:val="000000" w:themeColor="text1"/>
          <w:shd w:val="clear" w:color="auto" w:fill="FFFF00"/>
        </w:rPr>
        <w:t>90</w:t>
      </w:r>
      <w:r w:rsidRPr="004A0801">
        <w:rPr>
          <w:rFonts w:ascii="Calibri" w:hAnsi="Calibri" w:cs="Calibri"/>
          <w:b/>
          <w:bCs/>
        </w:rPr>
        <w:tab/>
      </w:r>
      <w:r w:rsidR="00FE151D" w:rsidRPr="004A0801">
        <w:rPr>
          <w:rFonts w:ascii="Calibri" w:hAnsi="Calibri" w:cs="Calibri"/>
          <w:b/>
          <w:bCs/>
        </w:rPr>
        <w:t>GOLD MEDAL</w:t>
      </w:r>
      <w:r w:rsidRPr="004A0801">
        <w:rPr>
          <w:rFonts w:ascii="Calibri" w:hAnsi="Calibri" w:cs="Calibri"/>
          <w:bCs/>
        </w:rPr>
        <w:t xml:space="preserve"> – Superlative, world-class: score</w:t>
      </w:r>
      <w:r w:rsidR="00A668C8" w:rsidRPr="004A0801">
        <w:rPr>
          <w:rFonts w:ascii="Calibri" w:hAnsi="Calibri" w:cs="Calibri"/>
          <w:bCs/>
        </w:rPr>
        <w:t>d</w:t>
      </w:r>
      <w:r w:rsidRPr="004A0801">
        <w:rPr>
          <w:rFonts w:ascii="Calibri" w:hAnsi="Calibri" w:cs="Calibri"/>
          <w:bCs/>
        </w:rPr>
        <w:t xml:space="preserve"> 90 </w:t>
      </w:r>
      <w:r w:rsidR="00F40839" w:rsidRPr="004A0801">
        <w:rPr>
          <w:rFonts w:ascii="Calibri" w:hAnsi="Calibri" w:cs="Calibri"/>
          <w:bCs/>
        </w:rPr>
        <w:t>to</w:t>
      </w:r>
      <w:r w:rsidRPr="004A0801">
        <w:rPr>
          <w:rFonts w:ascii="Calibri" w:hAnsi="Calibri" w:cs="Calibri"/>
          <w:bCs/>
        </w:rPr>
        <w:t xml:space="preserve"> 100 out of 100</w:t>
      </w:r>
    </w:p>
    <w:p w:rsidR="005A71A7" w:rsidRPr="004A0801" w:rsidRDefault="005A71A7" w:rsidP="005A71A7">
      <w:pPr>
        <w:tabs>
          <w:tab w:val="left" w:pos="567"/>
        </w:tabs>
        <w:ind w:left="567" w:hanging="567"/>
        <w:rPr>
          <w:rFonts w:ascii="Calibri" w:hAnsi="Calibri" w:cs="Calibri"/>
          <w:bCs/>
        </w:rPr>
      </w:pPr>
    </w:p>
    <w:p w:rsidR="005A71A7" w:rsidRPr="004A0801" w:rsidRDefault="005A71A7" w:rsidP="005A71A7">
      <w:pPr>
        <w:tabs>
          <w:tab w:val="left" w:pos="567"/>
        </w:tabs>
        <w:ind w:left="567" w:hanging="567"/>
        <w:rPr>
          <w:rFonts w:ascii="Calibri" w:hAnsi="Calibri" w:cs="Calibri"/>
          <w:bCs/>
        </w:rPr>
      </w:pPr>
      <w:r w:rsidRPr="001D414C">
        <w:rPr>
          <w:rFonts w:ascii="Calibri" w:hAnsi="Calibri" w:cs="Calibri"/>
          <w:b/>
          <w:bCs/>
          <w:shd w:val="clear" w:color="auto" w:fill="BFBFBF" w:themeFill="background1" w:themeFillShade="BF"/>
        </w:rPr>
        <w:t>80</w:t>
      </w:r>
      <w:r w:rsidRPr="004A0801">
        <w:rPr>
          <w:rFonts w:ascii="Calibri" w:hAnsi="Calibri" w:cs="Calibri"/>
          <w:b/>
          <w:bCs/>
        </w:rPr>
        <w:tab/>
      </w:r>
      <w:r w:rsidR="00FE151D" w:rsidRPr="004A0801">
        <w:rPr>
          <w:rFonts w:ascii="Calibri" w:hAnsi="Calibri" w:cs="Calibri"/>
          <w:b/>
          <w:bCs/>
        </w:rPr>
        <w:t>SILVER MEDAL</w:t>
      </w:r>
      <w:r w:rsidRPr="004A0801">
        <w:rPr>
          <w:rFonts w:ascii="Calibri" w:hAnsi="Calibri" w:cs="Calibri"/>
          <w:bCs/>
        </w:rPr>
        <w:t xml:space="preserve"> – Excellent, wine of distinction: </w:t>
      </w:r>
      <w:r w:rsidR="00F40839" w:rsidRPr="004A0801">
        <w:rPr>
          <w:rFonts w:ascii="Calibri" w:hAnsi="Calibri" w:cs="Calibri"/>
          <w:bCs/>
        </w:rPr>
        <w:t>scored</w:t>
      </w:r>
      <w:r w:rsidRPr="004A0801">
        <w:rPr>
          <w:rFonts w:ascii="Calibri" w:hAnsi="Calibri" w:cs="Calibri"/>
          <w:bCs/>
        </w:rPr>
        <w:t xml:space="preserve"> 80 </w:t>
      </w:r>
      <w:r w:rsidR="00F40839" w:rsidRPr="004A0801">
        <w:rPr>
          <w:rFonts w:ascii="Calibri" w:hAnsi="Calibri" w:cs="Calibri"/>
          <w:bCs/>
        </w:rPr>
        <w:t>to</w:t>
      </w:r>
      <w:r w:rsidRPr="004A0801">
        <w:rPr>
          <w:rFonts w:ascii="Calibri" w:hAnsi="Calibri" w:cs="Calibri"/>
          <w:bCs/>
        </w:rPr>
        <w:t xml:space="preserve"> 89 out of 100 </w:t>
      </w:r>
    </w:p>
    <w:p w:rsidR="005A71A7" w:rsidRPr="004A0801" w:rsidRDefault="005A71A7" w:rsidP="005A71A7">
      <w:pPr>
        <w:tabs>
          <w:tab w:val="left" w:pos="567"/>
        </w:tabs>
        <w:ind w:left="567" w:hanging="567"/>
        <w:rPr>
          <w:rFonts w:ascii="Calibri" w:hAnsi="Calibri" w:cs="Calibri"/>
          <w:bCs/>
        </w:rPr>
      </w:pPr>
    </w:p>
    <w:p w:rsidR="005A71A7" w:rsidRPr="004A0801" w:rsidRDefault="005A71A7" w:rsidP="005A71A7">
      <w:pPr>
        <w:tabs>
          <w:tab w:val="left" w:pos="567"/>
        </w:tabs>
        <w:ind w:left="567" w:hanging="567"/>
        <w:rPr>
          <w:rFonts w:ascii="Calibri" w:hAnsi="Calibri" w:cs="Calibri"/>
          <w:bCs/>
        </w:rPr>
      </w:pPr>
      <w:r w:rsidRPr="001D414C">
        <w:rPr>
          <w:rFonts w:ascii="Calibri" w:hAnsi="Calibri" w:cs="Calibri"/>
          <w:b/>
          <w:bCs/>
          <w:shd w:val="clear" w:color="auto" w:fill="FABF8F" w:themeFill="accent6" w:themeFillTint="99"/>
        </w:rPr>
        <w:t>70</w:t>
      </w:r>
      <w:r w:rsidRPr="004A0801">
        <w:rPr>
          <w:rFonts w:ascii="Calibri" w:hAnsi="Calibri" w:cs="Calibri"/>
          <w:b/>
          <w:bCs/>
        </w:rPr>
        <w:tab/>
      </w:r>
      <w:r w:rsidR="00FE151D" w:rsidRPr="004A0801">
        <w:rPr>
          <w:rFonts w:ascii="Calibri" w:hAnsi="Calibri" w:cs="Calibri"/>
          <w:b/>
          <w:bCs/>
        </w:rPr>
        <w:t>BRONZE MEDAL</w:t>
      </w:r>
      <w:r w:rsidRPr="004A0801">
        <w:rPr>
          <w:rFonts w:ascii="Calibri" w:hAnsi="Calibri" w:cs="Calibri"/>
          <w:bCs/>
        </w:rPr>
        <w:t xml:space="preserve"> – Good to very good, fine character: 70 </w:t>
      </w:r>
      <w:r w:rsidR="005415A9" w:rsidRPr="004A0801">
        <w:rPr>
          <w:rFonts w:ascii="Calibri" w:hAnsi="Calibri" w:cs="Calibri"/>
          <w:bCs/>
        </w:rPr>
        <w:t>to</w:t>
      </w:r>
      <w:r w:rsidRPr="004A0801">
        <w:rPr>
          <w:rFonts w:ascii="Calibri" w:hAnsi="Calibri" w:cs="Calibri"/>
          <w:bCs/>
        </w:rPr>
        <w:t xml:space="preserve"> 79 out of 100 </w:t>
      </w:r>
    </w:p>
    <w:p w:rsidR="005A71A7" w:rsidRDefault="005A71A7" w:rsidP="005A71A7">
      <w:pPr>
        <w:rPr>
          <w:rFonts w:ascii="Calibri" w:hAnsi="Calibri" w:cs="Calibri"/>
          <w:bCs/>
        </w:rPr>
      </w:pPr>
    </w:p>
    <w:p w:rsidR="000776B6" w:rsidRPr="004A0801" w:rsidRDefault="000776B6" w:rsidP="005A71A7">
      <w:pPr>
        <w:rPr>
          <w:rFonts w:ascii="Calibri" w:hAnsi="Calibri" w:cs="Calibri"/>
          <w:bCs/>
        </w:rPr>
      </w:pPr>
    </w:p>
    <w:p w:rsidR="000776B6" w:rsidRPr="004A0801" w:rsidRDefault="000776B6" w:rsidP="000776B6">
      <w:pPr>
        <w:jc w:val="both"/>
      </w:pPr>
      <w:r w:rsidRPr="00397B9F">
        <w:rPr>
          <w:b/>
        </w:rPr>
        <w:t xml:space="preserve">BOUTIQUE CLASSES (BC): </w:t>
      </w:r>
      <w:r>
        <w:t>non-dessert, non-fortified wines from cellars with a production volume of between 600 and 900 litres.</w:t>
      </w:r>
    </w:p>
    <w:p w:rsidR="000776B6" w:rsidRPr="004A0801" w:rsidRDefault="000776B6" w:rsidP="000776B6">
      <w:pPr>
        <w:jc w:val="both"/>
      </w:pPr>
    </w:p>
    <w:p w:rsidR="005A71A7" w:rsidRDefault="00FE151D" w:rsidP="00B67757">
      <w:pPr>
        <w:jc w:val="both"/>
      </w:pPr>
      <w:r w:rsidRPr="004A0801">
        <w:rPr>
          <w:b/>
          <w:color w:val="000000" w:themeColor="text1"/>
        </w:rPr>
        <w:t>MUSEUM</w:t>
      </w:r>
      <w:r w:rsidR="005A71A7" w:rsidRPr="004A0801">
        <w:rPr>
          <w:b/>
          <w:color w:val="000000" w:themeColor="text1"/>
        </w:rPr>
        <w:t xml:space="preserve"> </w:t>
      </w:r>
      <w:r w:rsidRPr="004A0801">
        <w:rPr>
          <w:b/>
          <w:color w:val="000000" w:themeColor="text1"/>
        </w:rPr>
        <w:t>CLASSES</w:t>
      </w:r>
      <w:r w:rsidR="00E91FAD" w:rsidRPr="004A0801">
        <w:rPr>
          <w:b/>
          <w:color w:val="000000" w:themeColor="text1"/>
        </w:rPr>
        <w:t xml:space="preserve"> (MC)</w:t>
      </w:r>
      <w:r w:rsidRPr="004A0801">
        <w:rPr>
          <w:b/>
          <w:color w:val="000000" w:themeColor="text1"/>
        </w:rPr>
        <w:t>:</w:t>
      </w:r>
      <w:r w:rsidR="005A71A7" w:rsidRPr="004A0801">
        <w:t xml:space="preserve"> </w:t>
      </w:r>
      <w:r w:rsidRPr="004A0801">
        <w:t>w</w:t>
      </w:r>
      <w:r w:rsidR="005A71A7" w:rsidRPr="004A0801">
        <w:t>hite wines at least four years old and all other</w:t>
      </w:r>
      <w:r w:rsidRPr="004A0801">
        <w:t xml:space="preserve"> wines at least eight years old</w:t>
      </w:r>
    </w:p>
    <w:p w:rsidR="00397B9F" w:rsidRDefault="00397B9F" w:rsidP="00B67757">
      <w:pPr>
        <w:jc w:val="both"/>
      </w:pPr>
    </w:p>
    <w:p w:rsidR="00BF6E4C" w:rsidRPr="004A0801" w:rsidRDefault="00FE151D" w:rsidP="00B67757">
      <w:pPr>
        <w:jc w:val="both"/>
      </w:pPr>
      <w:r w:rsidRPr="004A0801">
        <w:rPr>
          <w:b/>
          <w:color w:val="FF0000"/>
        </w:rPr>
        <w:t>GREAT VALUE:</w:t>
      </w:r>
      <w:r w:rsidRPr="004A0801">
        <w:rPr>
          <w:color w:val="FF0000"/>
        </w:rPr>
        <w:t xml:space="preserve"> m</w:t>
      </w:r>
      <w:r w:rsidR="005A71A7" w:rsidRPr="004A0801">
        <w:rPr>
          <w:color w:val="FF0000"/>
        </w:rPr>
        <w:t>edallists highlighted in red are priced at under R</w:t>
      </w:r>
      <w:r w:rsidR="00A1061A" w:rsidRPr="004A0801">
        <w:rPr>
          <w:color w:val="FF0000"/>
        </w:rPr>
        <w:t>7</w:t>
      </w:r>
      <w:r w:rsidR="004B1BDF">
        <w:rPr>
          <w:color w:val="FF0000"/>
        </w:rPr>
        <w:t>5</w:t>
      </w:r>
      <w:r w:rsidR="005A71A7" w:rsidRPr="004A0801">
        <w:rPr>
          <w:color w:val="FF0000"/>
        </w:rPr>
        <w:t xml:space="preserve"> per 750ml bottle for white</w:t>
      </w:r>
      <w:r w:rsidRPr="004A0801">
        <w:rPr>
          <w:color w:val="FF0000"/>
        </w:rPr>
        <w:t xml:space="preserve">, fortified, </w:t>
      </w:r>
      <w:r w:rsidR="005A71A7" w:rsidRPr="004A0801">
        <w:rPr>
          <w:color w:val="FF0000"/>
        </w:rPr>
        <w:t>Rosé and Blanc de Noir</w:t>
      </w:r>
      <w:r w:rsidRPr="004A0801">
        <w:rPr>
          <w:color w:val="FF0000"/>
        </w:rPr>
        <w:t xml:space="preserve"> wines</w:t>
      </w:r>
      <w:r w:rsidR="005A71A7" w:rsidRPr="004A0801">
        <w:rPr>
          <w:color w:val="FF0000"/>
        </w:rPr>
        <w:t>, and under R</w:t>
      </w:r>
      <w:r w:rsidR="00A1061A" w:rsidRPr="004A0801">
        <w:rPr>
          <w:color w:val="FF0000"/>
        </w:rPr>
        <w:t>9</w:t>
      </w:r>
      <w:r w:rsidR="004B1BDF">
        <w:rPr>
          <w:color w:val="FF0000"/>
        </w:rPr>
        <w:t>5</w:t>
      </w:r>
      <w:r w:rsidR="005A71A7" w:rsidRPr="004A0801">
        <w:rPr>
          <w:color w:val="FF0000"/>
        </w:rPr>
        <w:t xml:space="preserve"> per 750ml for red</w:t>
      </w:r>
      <w:r w:rsidRPr="004A0801">
        <w:rPr>
          <w:color w:val="FF0000"/>
        </w:rPr>
        <w:t xml:space="preserve">, sparkling </w:t>
      </w:r>
      <w:r w:rsidR="004B1BDF">
        <w:rPr>
          <w:color w:val="FF0000"/>
        </w:rPr>
        <w:t>and unfortified dessert wines</w:t>
      </w:r>
    </w:p>
    <w:p w:rsidR="005A71A7" w:rsidRDefault="005A71A7" w:rsidP="00D653BA"/>
    <w:p w:rsidR="00406DA1" w:rsidRPr="004A0801" w:rsidRDefault="00406DA1" w:rsidP="00D653BA"/>
    <w:p w:rsidR="00895E8B" w:rsidRDefault="00895E8B">
      <w:r>
        <w:br w:type="page"/>
      </w:r>
    </w:p>
    <w:p w:rsidR="005A71A7" w:rsidRPr="004A0801" w:rsidRDefault="005A71A7" w:rsidP="00385AD8">
      <w:pPr>
        <w:shd w:val="clear" w:color="auto" w:fill="A6A6A6" w:themeFill="background1" w:themeFillShade="A6"/>
        <w:rPr>
          <w:sz w:val="28"/>
        </w:rPr>
      </w:pPr>
      <w:r w:rsidRPr="004A0801">
        <w:rPr>
          <w:b/>
          <w:sz w:val="28"/>
        </w:rPr>
        <w:lastRenderedPageBreak/>
        <w:t>RED WINE</w:t>
      </w:r>
    </w:p>
    <w:p w:rsidR="00406DA1" w:rsidRPr="004A0801" w:rsidRDefault="00406DA1" w:rsidP="00406DA1">
      <w:pPr>
        <w:pBdr>
          <w:bottom w:val="single" w:sz="6" w:space="1" w:color="auto"/>
        </w:pBdr>
      </w:pPr>
    </w:p>
    <w:p w:rsidR="00B46E3C" w:rsidRPr="004A0801" w:rsidRDefault="00B46E3C" w:rsidP="00B46E3C">
      <w:pPr>
        <w:pBdr>
          <w:bottom w:val="single" w:sz="6" w:space="1" w:color="auto"/>
        </w:pBdr>
      </w:pPr>
    </w:p>
    <w:p w:rsidR="00B46E3C" w:rsidRPr="004A0801" w:rsidRDefault="00B46E3C" w:rsidP="00B46E3C">
      <w:pPr>
        <w:rPr>
          <w:b/>
        </w:rPr>
      </w:pPr>
      <w:r w:rsidRPr="004A0801">
        <w:rPr>
          <w:b/>
        </w:rPr>
        <w:t xml:space="preserve">BEST </w:t>
      </w:r>
      <w:r>
        <w:rPr>
          <w:b/>
        </w:rPr>
        <w:t>CABERNET FRANC</w:t>
      </w:r>
    </w:p>
    <w:p w:rsidR="00B46E3C" w:rsidRPr="004A0801" w:rsidRDefault="00B46E3C" w:rsidP="00B46E3C"/>
    <w:p w:rsidR="00B46E3C" w:rsidRPr="00F17C9D" w:rsidRDefault="00B46E3C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 w:rsidRPr="00F17C9D">
        <w:rPr>
          <w:rFonts w:eastAsia="Times New Roman" w:cs="Arial"/>
          <w:szCs w:val="24"/>
          <w:lang w:eastAsia="en-ZA"/>
        </w:rPr>
        <w:tab/>
        <w:t>Stellenrust Barrel Fermented Cabernet Franc 2012</w:t>
      </w:r>
    </w:p>
    <w:p w:rsidR="00B46E3C" w:rsidRPr="00F17C9D" w:rsidRDefault="00B46E3C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B46E3C" w:rsidRPr="00F17C9D" w:rsidRDefault="00B46E3C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Jakob's Vineyards Cabernet Franc 2012</w:t>
      </w:r>
      <w:r w:rsidR="00FE2611" w:rsidRPr="00F17C9D">
        <w:rPr>
          <w:rFonts w:eastAsia="Times New Roman" w:cs="Arial"/>
          <w:szCs w:val="24"/>
          <w:lang w:eastAsia="en-ZA"/>
        </w:rPr>
        <w:t xml:space="preserve"> (BC)</w:t>
      </w:r>
    </w:p>
    <w:p w:rsidR="00B46E3C" w:rsidRPr="00F17C9D" w:rsidRDefault="00B46E3C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rPr>
          <w:rFonts w:eastAsia="Times New Roman" w:cs="Arial"/>
          <w:szCs w:val="24"/>
          <w:lang w:eastAsia="en-ZA"/>
        </w:rPr>
        <w:tab/>
        <w:t>KWV The Mentors Cabernet Franc 2012</w:t>
      </w:r>
    </w:p>
    <w:p w:rsidR="00B46E3C" w:rsidRPr="00F17C9D" w:rsidRDefault="00B46E3C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Uva Mira Cabernet Franc 2013</w:t>
      </w:r>
    </w:p>
    <w:p w:rsidR="00B46E3C" w:rsidRPr="00F17C9D" w:rsidRDefault="00B46E3C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  <w:t>David Finlayson Camino Africana Cabernet Franc 2013</w:t>
      </w:r>
      <w:r w:rsidR="000776B6" w:rsidRPr="00F17C9D">
        <w:rPr>
          <w:rFonts w:eastAsia="Times New Roman" w:cs="Arial"/>
          <w:szCs w:val="24"/>
          <w:lang w:eastAsia="en-ZA"/>
        </w:rPr>
        <w:t xml:space="preserve"> – Edgebaston</w:t>
      </w:r>
    </w:p>
    <w:p w:rsidR="00B46E3C" w:rsidRPr="00F17C9D" w:rsidRDefault="00B46E3C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  <w:t>Warwick Cabernet Franc 2012</w:t>
      </w:r>
    </w:p>
    <w:p w:rsidR="00A42569" w:rsidRPr="00F17C9D" w:rsidRDefault="00A42569" w:rsidP="00A42569">
      <w:pPr>
        <w:pBdr>
          <w:bottom w:val="single" w:sz="6" w:space="1" w:color="auto"/>
        </w:pBdr>
      </w:pPr>
    </w:p>
    <w:p w:rsidR="006A2EFE" w:rsidRPr="004A0801" w:rsidRDefault="006A2EFE" w:rsidP="006A2EFE">
      <w:pPr>
        <w:pBdr>
          <w:bottom w:val="single" w:sz="6" w:space="1" w:color="auto"/>
        </w:pBdr>
      </w:pPr>
    </w:p>
    <w:p w:rsidR="006A2EFE" w:rsidRPr="004A0801" w:rsidRDefault="006A2EFE" w:rsidP="006A2EFE">
      <w:pPr>
        <w:rPr>
          <w:b/>
        </w:rPr>
      </w:pPr>
      <w:r w:rsidRPr="004A0801">
        <w:rPr>
          <w:b/>
        </w:rPr>
        <w:t xml:space="preserve">BEST </w:t>
      </w:r>
      <w:r>
        <w:rPr>
          <w:b/>
        </w:rPr>
        <w:t>CABERNET SAUVIGNON</w:t>
      </w:r>
    </w:p>
    <w:p w:rsidR="006A2EFE" w:rsidRPr="004A0801" w:rsidRDefault="006A2EFE" w:rsidP="006A2EFE"/>
    <w:p w:rsidR="004466D9" w:rsidRDefault="004466D9" w:rsidP="004466D9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4466D9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93</w:t>
      </w:r>
      <w:r>
        <w:rPr>
          <w:rFonts w:eastAsia="Times New Roman" w:cs="Arial"/>
          <w:szCs w:val="24"/>
          <w:lang w:eastAsia="en-ZA"/>
        </w:rPr>
        <w:tab/>
        <w:t>Spier Woolworths Single Vineyard The Hutton Cabernet Sauvignon 2012</w:t>
      </w:r>
    </w:p>
    <w:p w:rsidR="00B46287" w:rsidRDefault="00B46287" w:rsidP="00B4628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B46287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93</w:t>
      </w:r>
      <w:r>
        <w:rPr>
          <w:rFonts w:eastAsia="Times New Roman" w:cs="Arial"/>
          <w:szCs w:val="24"/>
          <w:lang w:eastAsia="en-ZA"/>
        </w:rPr>
        <w:tab/>
        <w:t>Rustenberg Peter Barlow 2009</w:t>
      </w:r>
    </w:p>
    <w:p w:rsidR="004466D9" w:rsidRDefault="004466D9" w:rsidP="004466D9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A2EFE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FFF00"/>
          <w:lang w:eastAsia="en-ZA"/>
        </w:rPr>
        <w:t>9</w:t>
      </w:r>
      <w:r w:rsidR="00A40784">
        <w:rPr>
          <w:rFonts w:eastAsia="Times New Roman" w:cs="Arial"/>
          <w:b/>
          <w:szCs w:val="24"/>
          <w:shd w:val="clear" w:color="auto" w:fill="FFFF00"/>
          <w:lang w:eastAsia="en-ZA"/>
        </w:rPr>
        <w:t>3</w:t>
      </w:r>
      <w:r w:rsidRPr="00F17C9D">
        <w:rPr>
          <w:rFonts w:eastAsia="Times New Roman" w:cs="Arial"/>
          <w:szCs w:val="24"/>
          <w:lang w:eastAsia="en-ZA"/>
        </w:rPr>
        <w:tab/>
      </w:r>
      <w:r>
        <w:rPr>
          <w:rFonts w:eastAsia="Times New Roman" w:cs="Arial"/>
          <w:szCs w:val="24"/>
          <w:lang w:eastAsia="en-ZA"/>
        </w:rPr>
        <w:t>Eikendal Cabernet Sauvignon 2012</w:t>
      </w:r>
    </w:p>
    <w:p w:rsidR="006A2EFE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A2EFE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83</w:t>
      </w:r>
      <w:r>
        <w:rPr>
          <w:rFonts w:eastAsia="Times New Roman" w:cs="Arial"/>
          <w:szCs w:val="24"/>
          <w:lang w:eastAsia="en-ZA"/>
        </w:rPr>
        <w:tab/>
      </w:r>
      <w:r w:rsidRPr="00F94123">
        <w:rPr>
          <w:rFonts w:eastAsia="Times New Roman" w:cs="Arial"/>
          <w:color w:val="FF0000"/>
          <w:szCs w:val="24"/>
          <w:lang w:eastAsia="en-ZA"/>
        </w:rPr>
        <w:t>Landzicht Cabernet Sauvignon Reserve 2012</w:t>
      </w:r>
    </w:p>
    <w:p w:rsidR="00891086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>
        <w:rPr>
          <w:rFonts w:eastAsia="Times New Roman" w:cs="Arial"/>
          <w:szCs w:val="24"/>
          <w:lang w:eastAsia="en-ZA"/>
        </w:rPr>
        <w:tab/>
        <w:t>Stark-Condé Three Pines Jonkershoek Cabernet Sauvignon 2013</w:t>
      </w:r>
    </w:p>
    <w:p w:rsidR="00891086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</w:r>
      <w:r w:rsidRPr="00F94123">
        <w:rPr>
          <w:rFonts w:eastAsia="Times New Roman" w:cs="Arial"/>
          <w:color w:val="FF0000"/>
          <w:szCs w:val="24"/>
          <w:lang w:eastAsia="en-ZA"/>
        </w:rPr>
        <w:t>Rustenberg Stellenbosch Cabernet Sauvignon 2013</w:t>
      </w:r>
    </w:p>
    <w:p w:rsidR="00891086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891086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>
        <w:rPr>
          <w:rFonts w:eastAsia="Times New Roman" w:cs="Arial"/>
          <w:szCs w:val="24"/>
          <w:lang w:eastAsia="en-ZA"/>
        </w:rPr>
        <w:tab/>
        <w:t>Stark-Condé Stellenbosch Cabernet Sauvignon 2013</w:t>
      </w:r>
    </w:p>
    <w:p w:rsidR="00891086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  <w:t>Graham Beck The Coffeestone Cabernet Sauvignon 2012</w:t>
      </w:r>
    </w:p>
    <w:p w:rsidR="00891086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  <w:t>Laibach The Widow’s Block Cabernet Sauvignon 2012</w:t>
      </w:r>
    </w:p>
    <w:p w:rsidR="00891086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Pr="00F94123">
        <w:rPr>
          <w:rFonts w:eastAsia="Times New Roman" w:cs="Arial"/>
          <w:color w:val="FF0000"/>
          <w:szCs w:val="24"/>
          <w:lang w:eastAsia="en-ZA"/>
        </w:rPr>
        <w:t>Alexanderfontein “Chip off the Old Block” Cabernet Sauvignon 2013 – Ormonde</w:t>
      </w:r>
    </w:p>
    <w:p w:rsidR="00A05FB2" w:rsidRDefault="00891086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="00A05FB2">
        <w:rPr>
          <w:rFonts w:eastAsia="Times New Roman" w:cs="Arial"/>
          <w:szCs w:val="24"/>
          <w:lang w:eastAsia="en-ZA"/>
        </w:rPr>
        <w:t>Bon Courage Inkará Cabernet Sauvignon 2013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Holden Manz Cabernet Sauvignon 2011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KWV The Mentors Cabernet Sauvignon 2012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Plaisir de Merle Cabernet Sauvignon 2011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Rainbow’s End Cabernet Sauvignon 2013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Pr="00F94123">
        <w:rPr>
          <w:rFonts w:eastAsia="Times New Roman" w:cs="Arial"/>
          <w:color w:val="FF0000"/>
          <w:szCs w:val="24"/>
          <w:lang w:eastAsia="en-ZA"/>
        </w:rPr>
        <w:t>Villiera Woolworths Cabernet Sauvignon 2013</w:t>
      </w:r>
    </w:p>
    <w:p w:rsidR="00891086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Kaapzicht Cabernet Sauvignon 2012</w:t>
      </w:r>
      <w:r w:rsidR="00891086">
        <w:rPr>
          <w:rFonts w:eastAsia="Times New Roman" w:cs="Arial"/>
          <w:szCs w:val="24"/>
          <w:lang w:eastAsia="en-ZA"/>
        </w:rPr>
        <w:t xml:space="preserve"> 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Flagstone Music Room Cabernet Sauvignon 2013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szCs w:val="24"/>
          <w:lang w:eastAsia="en-ZA"/>
        </w:rPr>
        <w:tab/>
        <w:t>Allesverloren Cabernet Sauvignon 2013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szCs w:val="24"/>
          <w:lang w:eastAsia="en-ZA"/>
        </w:rPr>
        <w:tab/>
        <w:t>Cederberg Five Generations Cabernet Sauvignon 2013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szCs w:val="24"/>
          <w:lang w:eastAsia="en-ZA"/>
        </w:rPr>
        <w:tab/>
      </w:r>
      <w:r w:rsidRPr="00F94123">
        <w:rPr>
          <w:rFonts w:eastAsia="Times New Roman" w:cs="Arial"/>
          <w:color w:val="FF0000"/>
          <w:szCs w:val="24"/>
          <w:lang w:eastAsia="en-ZA"/>
        </w:rPr>
        <w:t>De Wet Cellar Cabernet Sauvignon 2013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szCs w:val="24"/>
          <w:lang w:eastAsia="en-ZA"/>
        </w:rPr>
        <w:tab/>
        <w:t>Delaire Graff Cabernet Sauvignon Reserve 2013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szCs w:val="24"/>
          <w:lang w:eastAsia="en-ZA"/>
        </w:rPr>
        <w:tab/>
        <w:t>Excelsior Evanthius Cabernet Sauvignon 2012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szCs w:val="24"/>
          <w:lang w:eastAsia="en-ZA"/>
        </w:rPr>
        <w:tab/>
        <w:t>Waterford Estate Cabernet Sauvignon 2012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szCs w:val="24"/>
          <w:lang w:eastAsia="en-ZA"/>
        </w:rPr>
        <w:tab/>
        <w:t>Bartinney Cabernet Sauvignon Reserve 2012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szCs w:val="24"/>
          <w:lang w:eastAsia="en-ZA"/>
        </w:rPr>
        <w:tab/>
        <w:t>Ernie Els Proprietor’ Cabernet Sauvignon 2012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szCs w:val="24"/>
          <w:lang w:eastAsia="en-ZA"/>
        </w:rPr>
        <w:tab/>
        <w:t>La Motte Cabernet Sauvignon 2012</w:t>
      </w:r>
    </w:p>
    <w:p w:rsid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szCs w:val="24"/>
          <w:lang w:eastAsia="en-ZA"/>
        </w:rPr>
        <w:tab/>
        <w:t>Nederburg Two Centuries Cabernet Sauvignon 2010</w:t>
      </w:r>
    </w:p>
    <w:p w:rsidR="00A05FB2" w:rsidRPr="00A05FB2" w:rsidRDefault="00A05FB2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CB7E3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lastRenderedPageBreak/>
        <w:t>70</w:t>
      </w:r>
      <w:r>
        <w:rPr>
          <w:rFonts w:eastAsia="Times New Roman" w:cs="Arial"/>
          <w:szCs w:val="24"/>
          <w:lang w:eastAsia="en-ZA"/>
        </w:rPr>
        <w:tab/>
        <w:t>Neil Ellis Cabernet Sauvignon 2012</w:t>
      </w:r>
    </w:p>
    <w:p w:rsidR="006A2EFE" w:rsidRPr="00F17C9D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A42569" w:rsidRPr="00F17C9D" w:rsidRDefault="00A42569" w:rsidP="00A42569">
      <w:pPr>
        <w:pBdr>
          <w:bottom w:val="single" w:sz="6" w:space="1" w:color="auto"/>
        </w:pBdr>
      </w:pPr>
    </w:p>
    <w:p w:rsidR="00A42569" w:rsidRPr="00F17C9D" w:rsidRDefault="00A42569" w:rsidP="00A42569">
      <w:pPr>
        <w:rPr>
          <w:b/>
        </w:rPr>
      </w:pPr>
      <w:r w:rsidRPr="00F17C9D">
        <w:rPr>
          <w:b/>
        </w:rPr>
        <w:t>BEST MALBEC</w:t>
      </w:r>
    </w:p>
    <w:p w:rsidR="00A42569" w:rsidRPr="00F17C9D" w:rsidRDefault="00A42569" w:rsidP="00A42569"/>
    <w:p w:rsidR="00A42569" w:rsidRPr="00F17C9D" w:rsidRDefault="00A42569" w:rsidP="00A42569">
      <w:pPr>
        <w:ind w:left="426" w:hanging="426"/>
      </w:pPr>
      <w:r w:rsidRPr="00F17C9D">
        <w:rPr>
          <w:b/>
          <w:shd w:val="clear" w:color="auto" w:fill="BFBFBF" w:themeFill="background1" w:themeFillShade="BF"/>
        </w:rPr>
        <w:t>80</w:t>
      </w:r>
      <w:r w:rsidRPr="00F17C9D">
        <w:tab/>
        <w:t>Hillcrest Malbec 2014</w:t>
      </w:r>
    </w:p>
    <w:p w:rsidR="00A42569" w:rsidRPr="00F17C9D" w:rsidRDefault="00A42569" w:rsidP="00A42569">
      <w:pPr>
        <w:ind w:left="426" w:hanging="426"/>
      </w:pPr>
    </w:p>
    <w:p w:rsidR="00A42569" w:rsidRPr="00F17C9D" w:rsidRDefault="00A42569" w:rsidP="00A42569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tab/>
        <w:t>Diemersfontein Woolworths Reserve Malbec 2013</w:t>
      </w:r>
    </w:p>
    <w:p w:rsidR="00A42569" w:rsidRPr="00F17C9D" w:rsidRDefault="00A42569" w:rsidP="00A42569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tab/>
      </w:r>
      <w:r w:rsidRPr="00810156">
        <w:rPr>
          <w:color w:val="FF0000"/>
        </w:rPr>
        <w:t>Neethlingshof Malbec 2013</w:t>
      </w:r>
    </w:p>
    <w:p w:rsidR="00A42569" w:rsidRPr="00F17C9D" w:rsidRDefault="00076E65" w:rsidP="00A42569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tab/>
      </w:r>
      <w:r w:rsidR="00A42569" w:rsidRPr="00F17C9D">
        <w:t>Signatures of Doolhof Malbec 2012</w:t>
      </w:r>
    </w:p>
    <w:p w:rsidR="00A42569" w:rsidRPr="00F17C9D" w:rsidRDefault="00076E65" w:rsidP="00A42569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tab/>
      </w:r>
      <w:r w:rsidR="00A42569" w:rsidRPr="00F17C9D">
        <w:t>Diemersfontein Carpe Diem Malbec Reserve 2013</w:t>
      </w:r>
    </w:p>
    <w:p w:rsidR="00A42569" w:rsidRPr="00F17C9D" w:rsidRDefault="00076E65" w:rsidP="00A42569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tab/>
      </w:r>
      <w:r w:rsidR="00A42569" w:rsidRPr="00F17C9D">
        <w:t>Mount Vernon Malbec 2012</w:t>
      </w:r>
    </w:p>
    <w:p w:rsidR="00093C94" w:rsidRPr="00F17C9D" w:rsidRDefault="00093C94" w:rsidP="00093C94"/>
    <w:p w:rsidR="00093C94" w:rsidRPr="00F17C9D" w:rsidRDefault="00093C94" w:rsidP="00093C94">
      <w:pPr>
        <w:pBdr>
          <w:bottom w:val="single" w:sz="6" w:space="1" w:color="auto"/>
        </w:pBdr>
      </w:pPr>
    </w:p>
    <w:p w:rsidR="00093C94" w:rsidRPr="00F17C9D" w:rsidRDefault="00093C94" w:rsidP="00093C94">
      <w:pPr>
        <w:rPr>
          <w:b/>
        </w:rPr>
      </w:pPr>
      <w:r w:rsidRPr="00F17C9D">
        <w:rPr>
          <w:b/>
        </w:rPr>
        <w:t>BEST MERLOT</w:t>
      </w:r>
    </w:p>
    <w:p w:rsidR="00093C94" w:rsidRPr="00F17C9D" w:rsidRDefault="00093C94" w:rsidP="00093C94"/>
    <w:p w:rsidR="00093C94" w:rsidRPr="00F17C9D" w:rsidRDefault="00093C94" w:rsidP="00093C94">
      <w:pPr>
        <w:ind w:left="426" w:hanging="426"/>
      </w:pPr>
      <w:r w:rsidRPr="00F17C9D">
        <w:rPr>
          <w:b/>
          <w:shd w:val="clear" w:color="auto" w:fill="BFBFBF" w:themeFill="background1" w:themeFillShade="BF"/>
        </w:rPr>
        <w:t>86</w:t>
      </w:r>
      <w:r w:rsidRPr="00F17C9D">
        <w:tab/>
      </w:r>
      <w:r w:rsidRPr="0091603C">
        <w:rPr>
          <w:color w:val="FF0000"/>
        </w:rPr>
        <w:t>Slowine Merlot 2013</w:t>
      </w:r>
    </w:p>
    <w:p w:rsidR="00093C94" w:rsidRPr="00F17C9D" w:rsidRDefault="00093C94" w:rsidP="00093C94">
      <w:pPr>
        <w:ind w:left="426" w:hanging="426"/>
      </w:pPr>
      <w:r w:rsidRPr="00F17C9D">
        <w:rPr>
          <w:b/>
          <w:shd w:val="clear" w:color="auto" w:fill="BFBFBF" w:themeFill="background1" w:themeFillShade="BF"/>
        </w:rPr>
        <w:t>83</w:t>
      </w:r>
      <w:r w:rsidRPr="00F17C9D">
        <w:tab/>
      </w:r>
      <w:r w:rsidRPr="00F52A75">
        <w:rPr>
          <w:color w:val="FF0000"/>
        </w:rPr>
        <w:t>Rustenberg Stellenbosch Merlot 2013</w:t>
      </w:r>
    </w:p>
    <w:p w:rsidR="00093C94" w:rsidRPr="00F17C9D" w:rsidRDefault="00093C94" w:rsidP="00093C94">
      <w:pPr>
        <w:ind w:left="426" w:hanging="426"/>
      </w:pPr>
      <w:r w:rsidRPr="00F17C9D">
        <w:rPr>
          <w:b/>
          <w:shd w:val="clear" w:color="auto" w:fill="BFBFBF" w:themeFill="background1" w:themeFillShade="BF"/>
        </w:rPr>
        <w:t>82</w:t>
      </w:r>
      <w:r w:rsidRPr="00F17C9D">
        <w:tab/>
      </w:r>
      <w:r w:rsidRPr="0091603C">
        <w:rPr>
          <w:color w:val="FF0000"/>
        </w:rPr>
        <w:t>Delheim Woolworths Oakleaf Merlot 2013</w:t>
      </w:r>
    </w:p>
    <w:p w:rsidR="00093C94" w:rsidRPr="00F17C9D" w:rsidRDefault="00093C94" w:rsidP="00093C94">
      <w:pPr>
        <w:ind w:left="426" w:hanging="426"/>
      </w:pPr>
      <w:r w:rsidRPr="00F17C9D">
        <w:rPr>
          <w:b/>
          <w:shd w:val="clear" w:color="auto" w:fill="BFBFBF" w:themeFill="background1" w:themeFillShade="BF"/>
        </w:rPr>
        <w:t>81</w:t>
      </w:r>
      <w:r w:rsidRPr="00F17C9D">
        <w:tab/>
      </w:r>
      <w:r w:rsidRPr="0091603C">
        <w:rPr>
          <w:color w:val="FF0000"/>
        </w:rPr>
        <w:t>Arabella Merlot 2014</w:t>
      </w:r>
    </w:p>
    <w:p w:rsidR="00093C94" w:rsidRPr="00F17C9D" w:rsidRDefault="00093C94" w:rsidP="00093C94">
      <w:pPr>
        <w:ind w:left="426" w:hanging="426"/>
      </w:pPr>
      <w:r w:rsidRPr="00F17C9D">
        <w:rPr>
          <w:b/>
          <w:shd w:val="clear" w:color="auto" w:fill="BFBFBF" w:themeFill="background1" w:themeFillShade="BF"/>
        </w:rPr>
        <w:t>80</w:t>
      </w:r>
      <w:r w:rsidRPr="00F17C9D">
        <w:tab/>
      </w:r>
      <w:r w:rsidRPr="00093C94">
        <w:t>Noble Hill Merlot 2012</w:t>
      </w:r>
    </w:p>
    <w:p w:rsidR="00093C94" w:rsidRPr="00F17C9D" w:rsidRDefault="00093C94" w:rsidP="00093C94">
      <w:pPr>
        <w:ind w:left="426" w:hanging="426"/>
      </w:pP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Pr="00F17C9D">
        <w:tab/>
      </w:r>
      <w:r w:rsidRPr="00093C94">
        <w:t>Eagles' Nest Merlot 2010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F17C9D">
        <w:tab/>
      </w:r>
      <w:r w:rsidRPr="00093C94">
        <w:t>Pella Merlot 2012</w:t>
      </w:r>
      <w:r w:rsidR="00FE2611" w:rsidRPr="00F17C9D">
        <w:t xml:space="preserve"> (BC)</w:t>
      </w:r>
      <w:r w:rsidR="000776B6" w:rsidRPr="00F17C9D">
        <w:t xml:space="preserve"> – Super Single Vineyards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tab/>
      </w:r>
      <w:r w:rsidRPr="00093C94">
        <w:t>Lomond Merlot 2012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tab/>
      </w:r>
      <w:r w:rsidRPr="00093C94">
        <w:t>Eagles' Nest Merlot 2011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tab/>
      </w:r>
      <w:r w:rsidRPr="00093C94">
        <w:t>Signal Gun Merlot 2013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tab/>
      </w:r>
      <w:r w:rsidRPr="00093C94">
        <w:t>Durbanville Hills Rhinofields Merlot 2011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tab/>
      </w:r>
      <w:r w:rsidRPr="00093C94">
        <w:t>Lanzerac Merlot 2013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tab/>
      </w:r>
      <w:r w:rsidRPr="00093C94">
        <w:t>Hillcrest Quarry 2013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tab/>
      </w:r>
      <w:r w:rsidRPr="00093C94">
        <w:t>De Grendel Merlot 2013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tab/>
      </w:r>
      <w:r w:rsidRPr="0091603C">
        <w:rPr>
          <w:color w:val="FF0000"/>
        </w:rPr>
        <w:t>La Motte Woolworths Merlot 2013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tab/>
      </w:r>
      <w:r w:rsidRPr="00093C94">
        <w:t>Shannon Merlot 2013</w:t>
      </w:r>
      <w:r w:rsidR="005C03D3">
        <w:t xml:space="preserve"> (Woolworths)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tab/>
      </w:r>
      <w:r w:rsidRPr="00093C94">
        <w:t>Spier Woolworths Single Vineyard Koffieklip Merlot 2013</w:t>
      </w:r>
    </w:p>
    <w:p w:rsidR="00093C94" w:rsidRPr="00F17C9D" w:rsidRDefault="00093C94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tab/>
      </w:r>
      <w:r w:rsidRPr="0091603C">
        <w:rPr>
          <w:color w:val="FF0000"/>
        </w:rPr>
        <w:t>D'Aria Merlot 2013</w:t>
      </w:r>
    </w:p>
    <w:p w:rsidR="00093C94" w:rsidRPr="00F17C9D" w:rsidRDefault="004E4BBD" w:rsidP="00093C94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="00093C94" w:rsidRPr="00F17C9D">
        <w:tab/>
      </w:r>
      <w:r w:rsidR="00093C94" w:rsidRPr="00093C94">
        <w:t>Delheim Merlot 2013</w:t>
      </w:r>
    </w:p>
    <w:p w:rsidR="0059404A" w:rsidRPr="00F17C9D" w:rsidRDefault="0059404A" w:rsidP="0059404A">
      <w:pPr>
        <w:pBdr>
          <w:bottom w:val="single" w:sz="6" w:space="1" w:color="auto"/>
        </w:pBdr>
      </w:pPr>
    </w:p>
    <w:p w:rsidR="0059404A" w:rsidRPr="00F17C9D" w:rsidRDefault="0059404A" w:rsidP="0059404A">
      <w:pPr>
        <w:pBdr>
          <w:bottom w:val="single" w:sz="6" w:space="1" w:color="auto"/>
        </w:pBdr>
      </w:pPr>
    </w:p>
    <w:p w:rsidR="0059404A" w:rsidRPr="00F17C9D" w:rsidRDefault="0059404A" w:rsidP="0059404A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PINOT NOIR</w:t>
      </w:r>
    </w:p>
    <w:p w:rsidR="0059404A" w:rsidRPr="00F17C9D" w:rsidRDefault="0059404A" w:rsidP="0059404A">
      <w:pPr>
        <w:tabs>
          <w:tab w:val="left" w:pos="426"/>
        </w:tabs>
        <w:ind w:left="425" w:hanging="425"/>
      </w:pPr>
    </w:p>
    <w:p w:rsidR="0059404A" w:rsidRPr="0059404A" w:rsidRDefault="0059404A" w:rsidP="0059404A">
      <w:pPr>
        <w:ind w:left="426" w:hanging="426"/>
      </w:pPr>
      <w:r w:rsidRPr="00C47FC3">
        <w:rPr>
          <w:b/>
          <w:shd w:val="clear" w:color="auto" w:fill="BFBFBF" w:themeFill="background1" w:themeFillShade="BF"/>
        </w:rPr>
        <w:t>80</w:t>
      </w:r>
      <w:r>
        <w:tab/>
      </w:r>
      <w:r w:rsidRPr="0059404A">
        <w:t>David Nieuwoudt Ghost Corner Pinot Noir 2014</w:t>
      </w:r>
      <w:r>
        <w:t xml:space="preserve"> – Cederberg Private Cellar</w:t>
      </w:r>
    </w:p>
    <w:p w:rsidR="0059404A" w:rsidRDefault="0059404A" w:rsidP="0059404A">
      <w:pPr>
        <w:ind w:left="426" w:hanging="426"/>
      </w:pP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59404A">
        <w:t>Paul Cluver Seven Flags Pinot Noir 2013</w:t>
      </w: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Pr="0059404A">
        <w:t>Iona Pinot Noir 2013</w:t>
      </w: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Pr="0059404A">
        <w:t>Altydgedacht Pinot Noir 2013</w:t>
      </w: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Pr="0059404A">
        <w:t>Driehoek Mieke Pinot Noir 2013</w:t>
      </w: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Pr="0059404A">
        <w:t>Groote Post Vineyard Selection Kapokberg Pinot Noir 2013</w:t>
      </w: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lastRenderedPageBreak/>
        <w:t>71</w:t>
      </w:r>
      <w:r>
        <w:tab/>
      </w:r>
      <w:r w:rsidRPr="0059404A">
        <w:t>Oak Valley Pinot Noir 2013</w:t>
      </w: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Pr="0059404A">
        <w:t>Paul Cluver Estate Pinot Noir 2013</w:t>
      </w:r>
    </w:p>
    <w:p w:rsidR="0059404A" w:rsidRPr="0059404A" w:rsidRDefault="0059404A" w:rsidP="0059404A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59404A">
        <w:t>Bouchard Finlayson Galpin Peak Tête de Cuvée Pinot Noir 2012</w:t>
      </w:r>
    </w:p>
    <w:p w:rsidR="00A42569" w:rsidRPr="0059404A" w:rsidRDefault="00A42569" w:rsidP="0059404A">
      <w:pPr>
        <w:tabs>
          <w:tab w:val="left" w:pos="6563"/>
        </w:tabs>
        <w:ind w:left="426" w:hanging="426"/>
        <w:rPr>
          <w:rFonts w:eastAsia="Times New Roman" w:cs="Arial"/>
          <w:szCs w:val="24"/>
          <w:shd w:val="clear" w:color="auto" w:fill="BFBFBF" w:themeFill="background1" w:themeFillShade="BF"/>
          <w:lang w:eastAsia="en-ZA"/>
        </w:rPr>
      </w:pPr>
    </w:p>
    <w:p w:rsidR="00AE2F28" w:rsidRPr="00F17C9D" w:rsidRDefault="00AE2F28" w:rsidP="00D653BA">
      <w:pPr>
        <w:pBdr>
          <w:bottom w:val="single" w:sz="6" w:space="1" w:color="auto"/>
        </w:pBdr>
      </w:pPr>
    </w:p>
    <w:p w:rsidR="00C9553A" w:rsidRPr="00F17C9D" w:rsidRDefault="00C9553A" w:rsidP="00D653BA">
      <w:pPr>
        <w:rPr>
          <w:b/>
        </w:rPr>
      </w:pPr>
      <w:r w:rsidRPr="00F17C9D">
        <w:rPr>
          <w:b/>
        </w:rPr>
        <w:t xml:space="preserve">BEST </w:t>
      </w:r>
      <w:r w:rsidR="007D567A" w:rsidRPr="00F17C9D">
        <w:rPr>
          <w:b/>
        </w:rPr>
        <w:t>PINOTAGE</w:t>
      </w:r>
    </w:p>
    <w:p w:rsidR="00C9553A" w:rsidRPr="00F17C9D" w:rsidRDefault="00C9553A" w:rsidP="00D653BA">
      <w:pPr>
        <w:tabs>
          <w:tab w:val="left" w:pos="426"/>
        </w:tabs>
        <w:ind w:left="425" w:hanging="425"/>
      </w:pPr>
    </w:p>
    <w:p w:rsidR="000F4E4B" w:rsidRPr="00F17C9D" w:rsidRDefault="007D567A" w:rsidP="000F4E4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86</w:t>
      </w:r>
      <w:r w:rsidR="007F37E9" w:rsidRPr="00F17C9D">
        <w:rPr>
          <w:rFonts w:eastAsia="Times New Roman" w:cs="Arial"/>
          <w:b/>
          <w:szCs w:val="24"/>
          <w:lang w:eastAsia="en-ZA"/>
        </w:rPr>
        <w:tab/>
      </w:r>
      <w:r w:rsidRPr="00F17C9D">
        <w:rPr>
          <w:rFonts w:eastAsia="Times New Roman" w:cs="Arial"/>
          <w:szCs w:val="24"/>
          <w:lang w:eastAsia="en-ZA"/>
        </w:rPr>
        <w:t>DeWaal Top of the Hill 2013</w:t>
      </w:r>
    </w:p>
    <w:p w:rsidR="007D567A" w:rsidRPr="00F17C9D" w:rsidRDefault="007D567A" w:rsidP="000F4E4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82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CB15AA">
        <w:rPr>
          <w:rFonts w:eastAsia="Times New Roman" w:cs="Arial"/>
          <w:color w:val="FF0000"/>
          <w:szCs w:val="24"/>
          <w:lang w:eastAsia="en-ZA"/>
        </w:rPr>
        <w:t xml:space="preserve">Hidden Valley </w:t>
      </w:r>
      <w:r w:rsidR="00641030" w:rsidRPr="00CB15AA">
        <w:rPr>
          <w:rFonts w:eastAsia="Times New Roman" w:cs="Arial"/>
          <w:color w:val="FF0000"/>
          <w:szCs w:val="24"/>
          <w:lang w:eastAsia="en-ZA"/>
        </w:rPr>
        <w:t xml:space="preserve">Pinotage </w:t>
      </w:r>
      <w:r w:rsidRPr="00CB15AA">
        <w:rPr>
          <w:rFonts w:eastAsia="Times New Roman" w:cs="Arial"/>
          <w:color w:val="FF0000"/>
          <w:szCs w:val="24"/>
          <w:lang w:eastAsia="en-ZA"/>
        </w:rPr>
        <w:t>2013</w:t>
      </w:r>
    </w:p>
    <w:p w:rsidR="007D567A" w:rsidRPr="00F17C9D" w:rsidRDefault="007D567A" w:rsidP="000F4E4B">
      <w:pPr>
        <w:tabs>
          <w:tab w:val="left" w:pos="6563"/>
        </w:tabs>
        <w:ind w:left="426" w:hanging="426"/>
        <w:rPr>
          <w:rFonts w:eastAsia="Times New Roman" w:cs="Arial"/>
          <w:b/>
          <w:szCs w:val="24"/>
          <w:lang w:eastAsia="en-ZA"/>
        </w:rPr>
      </w:pPr>
    </w:p>
    <w:p w:rsidR="00641030" w:rsidRPr="00F17C9D" w:rsidRDefault="00641030" w:rsidP="000F4E4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B42BF0">
        <w:rPr>
          <w:rFonts w:eastAsia="Times New Roman" w:cs="Arial"/>
          <w:color w:val="FF0000"/>
          <w:szCs w:val="24"/>
          <w:lang w:eastAsia="en-ZA"/>
        </w:rPr>
        <w:t>Nuy Pinotage Barrel Selection 2013</w:t>
      </w:r>
    </w:p>
    <w:p w:rsidR="00641030" w:rsidRPr="00F17C9D" w:rsidRDefault="00641030" w:rsidP="000F4E4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F17C9D">
        <w:rPr>
          <w:rFonts w:eastAsia="Times New Roman" w:cs="Arial"/>
          <w:szCs w:val="24"/>
          <w:lang w:eastAsia="en-ZA"/>
        </w:rPr>
        <w:t>L’Avenir Single Block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F17C9D">
        <w:rPr>
          <w:rFonts w:eastAsia="Times New Roman" w:cs="Arial"/>
          <w:szCs w:val="24"/>
          <w:lang w:eastAsia="en-ZA"/>
        </w:rPr>
        <w:tab/>
        <w:t>Spier 21 Gables Pinotage 2012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Simonsig Woolworths Pinotage Reserve Collection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Delheim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Eenzaamheid Pinotage 2012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</w:r>
      <w:r w:rsidRPr="00B42BF0">
        <w:rPr>
          <w:rFonts w:eastAsia="Times New Roman" w:cs="Arial"/>
          <w:color w:val="FF0000"/>
          <w:szCs w:val="24"/>
          <w:lang w:eastAsia="en-ZA"/>
        </w:rPr>
        <w:t>Kleine Zalze Cellar Selection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</w:r>
      <w:r w:rsidRPr="00DB0C0F">
        <w:rPr>
          <w:rFonts w:eastAsia="Times New Roman" w:cs="Arial"/>
          <w:color w:val="FF0000"/>
          <w:szCs w:val="24"/>
          <w:lang w:eastAsia="en-ZA"/>
        </w:rPr>
        <w:t>Perdeberg The Dry Land Collection Pinotage 2012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Rijk's Private Cellar Pinotage 2011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Rijk's Reserve Pinotage 2011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Robertson Winery Phanto Ridge Pinotage 2012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</w:r>
      <w:r w:rsidRPr="00B42BF0">
        <w:rPr>
          <w:rFonts w:eastAsia="Times New Roman" w:cs="Arial"/>
          <w:color w:val="FF0000"/>
          <w:szCs w:val="24"/>
          <w:lang w:eastAsia="en-ZA"/>
        </w:rPr>
        <w:t>Tormentoso Bush Vine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</w:r>
      <w:r w:rsidRPr="00DB0C0F">
        <w:rPr>
          <w:rFonts w:eastAsia="Times New Roman" w:cs="Arial"/>
          <w:color w:val="FF0000"/>
          <w:szCs w:val="24"/>
          <w:lang w:eastAsia="en-ZA"/>
        </w:rPr>
        <w:t>Doran Vineyards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  <w:t>La Cave Pinotage 2012</w:t>
      </w:r>
      <w:r w:rsidR="00F30913" w:rsidRPr="00F17C9D">
        <w:rPr>
          <w:rFonts w:eastAsia="Times New Roman" w:cs="Arial"/>
          <w:szCs w:val="24"/>
          <w:lang w:eastAsia="en-ZA"/>
        </w:rPr>
        <w:t xml:space="preserve"> – Wellington Wines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  <w:t>L'Avenir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</w:r>
      <w:r w:rsidRPr="00B42BF0">
        <w:rPr>
          <w:rFonts w:eastAsia="Times New Roman" w:cs="Arial"/>
          <w:color w:val="FF0000"/>
          <w:szCs w:val="24"/>
          <w:lang w:eastAsia="en-ZA"/>
        </w:rPr>
        <w:t>Three Peaks Pinotage 2013</w:t>
      </w:r>
      <w:r w:rsidR="00770C4F">
        <w:rPr>
          <w:rFonts w:eastAsia="Times New Roman" w:cs="Arial"/>
          <w:color w:val="FF0000"/>
          <w:szCs w:val="24"/>
          <w:lang w:eastAsia="en-ZA"/>
        </w:rPr>
        <w:t xml:space="preserve"> – Mount Vernon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  <w:t>Anura Pinotage Reserve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  <w:t>PK Morkel Pinotage 2010</w:t>
      </w:r>
      <w:r w:rsidR="00F30913" w:rsidRPr="00F17C9D">
        <w:rPr>
          <w:rFonts w:eastAsia="Times New Roman" w:cs="Arial"/>
          <w:szCs w:val="24"/>
          <w:lang w:eastAsia="en-ZA"/>
        </w:rPr>
        <w:t xml:space="preserve"> – Bellevue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szCs w:val="24"/>
          <w:lang w:eastAsia="en-ZA"/>
        </w:rPr>
        <w:tab/>
      </w:r>
      <w:r w:rsidR="00F30913" w:rsidRPr="00F17C9D">
        <w:rPr>
          <w:rFonts w:eastAsia="Times New Roman" w:cs="Arial"/>
          <w:szCs w:val="24"/>
          <w:lang w:eastAsia="en-ZA"/>
        </w:rPr>
        <w:t>De</w:t>
      </w:r>
      <w:r w:rsidRPr="00F17C9D">
        <w:rPr>
          <w:rFonts w:eastAsia="Times New Roman" w:cs="Arial"/>
          <w:szCs w:val="24"/>
          <w:lang w:eastAsia="en-ZA"/>
        </w:rPr>
        <w:t>Waal CT de Waal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szCs w:val="24"/>
          <w:lang w:eastAsia="en-ZA"/>
        </w:rPr>
        <w:tab/>
        <w:t>Leipzig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szCs w:val="24"/>
          <w:lang w:eastAsia="en-ZA"/>
        </w:rPr>
        <w:tab/>
        <w:t>Olifantsberg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szCs w:val="24"/>
          <w:lang w:eastAsia="en-ZA"/>
        </w:rPr>
        <w:tab/>
      </w:r>
      <w:r w:rsidRPr="003C7DC2">
        <w:rPr>
          <w:rFonts w:eastAsia="Times New Roman" w:cs="Arial"/>
          <w:color w:val="FF0000"/>
          <w:szCs w:val="24"/>
          <w:lang w:eastAsia="en-ZA"/>
        </w:rPr>
        <w:t>Painted Wolf The Den Pinotage 2013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szCs w:val="24"/>
          <w:lang w:eastAsia="en-ZA"/>
        </w:rPr>
        <w:tab/>
        <w:t>Steytler Pinotage 2011</w:t>
      </w:r>
      <w:r w:rsidR="00F30913" w:rsidRPr="00F17C9D">
        <w:rPr>
          <w:rFonts w:eastAsia="Times New Roman" w:cs="Arial"/>
          <w:szCs w:val="24"/>
          <w:lang w:eastAsia="en-ZA"/>
        </w:rPr>
        <w:t xml:space="preserve"> – Kaapzicht</w:t>
      </w:r>
    </w:p>
    <w:p w:rsidR="00641030" w:rsidRPr="00F17C9D" w:rsidRDefault="00641030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szCs w:val="24"/>
          <w:lang w:eastAsia="en-ZA"/>
        </w:rPr>
        <w:tab/>
      </w:r>
      <w:r w:rsidRPr="00DB0C0F">
        <w:rPr>
          <w:rFonts w:eastAsia="Times New Roman" w:cs="Arial"/>
          <w:color w:val="FF0000"/>
          <w:szCs w:val="24"/>
          <w:lang w:eastAsia="en-ZA"/>
        </w:rPr>
        <w:t>Viljoensdrift River Grandeur Pinotage 2013</w:t>
      </w:r>
    </w:p>
    <w:p w:rsidR="00406DA1" w:rsidRPr="00F17C9D" w:rsidRDefault="00406DA1" w:rsidP="00641030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8A4D54" w:rsidRPr="00F17C9D" w:rsidRDefault="008A4D54" w:rsidP="008A4D54">
      <w:pPr>
        <w:pBdr>
          <w:bottom w:val="single" w:sz="6" w:space="1" w:color="auto"/>
        </w:pBdr>
      </w:pPr>
    </w:p>
    <w:p w:rsidR="008A4D54" w:rsidRPr="00F17C9D" w:rsidRDefault="008A4D54" w:rsidP="008A4D54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SHIRAZ</w:t>
      </w:r>
    </w:p>
    <w:p w:rsidR="008A4D54" w:rsidRPr="00F17C9D" w:rsidRDefault="008A4D54" w:rsidP="008A4D54">
      <w:pPr>
        <w:tabs>
          <w:tab w:val="left" w:pos="426"/>
        </w:tabs>
        <w:ind w:left="425" w:hanging="425"/>
      </w:pPr>
    </w:p>
    <w:p w:rsidR="000E596E" w:rsidRDefault="000E596E" w:rsidP="000E596E">
      <w:pPr>
        <w:ind w:left="426" w:hanging="426"/>
        <w:rPr>
          <w:color w:val="FF0000"/>
        </w:rPr>
      </w:pPr>
      <w:r w:rsidRPr="000E596E">
        <w:rPr>
          <w:b/>
          <w:shd w:val="clear" w:color="auto" w:fill="B2A1C7" w:themeFill="accent4" w:themeFillTint="99"/>
        </w:rPr>
        <w:t>94</w:t>
      </w:r>
      <w:r w:rsidRPr="00485324">
        <w:tab/>
      </w:r>
      <w:r w:rsidRPr="00485324">
        <w:rPr>
          <w:color w:val="FF0000"/>
        </w:rPr>
        <w:t>Fleur du Cap Shiraz 2013</w:t>
      </w:r>
    </w:p>
    <w:p w:rsidR="000E596E" w:rsidRPr="00485324" w:rsidRDefault="000E596E" w:rsidP="000E596E">
      <w:pPr>
        <w:ind w:left="426" w:hanging="426"/>
      </w:pPr>
    </w:p>
    <w:p w:rsidR="008A4D54" w:rsidRPr="00485324" w:rsidRDefault="008A4D54" w:rsidP="008A4D54">
      <w:pPr>
        <w:ind w:left="426" w:hanging="426"/>
      </w:pPr>
      <w:r w:rsidRPr="00485324">
        <w:rPr>
          <w:b/>
          <w:shd w:val="clear" w:color="auto" w:fill="FFFF00"/>
        </w:rPr>
        <w:t>9</w:t>
      </w:r>
      <w:r w:rsidR="007F04D0">
        <w:rPr>
          <w:b/>
          <w:shd w:val="clear" w:color="auto" w:fill="FFFF00"/>
        </w:rPr>
        <w:t>3</w:t>
      </w:r>
      <w:r w:rsidRPr="00485324">
        <w:tab/>
        <w:t>Saxenburg Private Collection Shiraz 2012</w:t>
      </w:r>
    </w:p>
    <w:p w:rsidR="007F04D0" w:rsidRPr="00485324" w:rsidRDefault="007F04D0" w:rsidP="007F04D0">
      <w:pPr>
        <w:ind w:left="426" w:hanging="426"/>
      </w:pPr>
      <w:r w:rsidRPr="00485324">
        <w:rPr>
          <w:b/>
          <w:shd w:val="clear" w:color="auto" w:fill="FFFF00"/>
        </w:rPr>
        <w:t>9</w:t>
      </w:r>
      <w:r>
        <w:rPr>
          <w:b/>
          <w:shd w:val="clear" w:color="auto" w:fill="FFFF00"/>
        </w:rPr>
        <w:t>2</w:t>
      </w:r>
      <w:r w:rsidRPr="00485324">
        <w:tab/>
        <w:t>Flagstone Dark Horse Shiraz 2011</w:t>
      </w:r>
    </w:p>
    <w:p w:rsidR="008A4D54" w:rsidRPr="00485324" w:rsidRDefault="008A4D54" w:rsidP="008A4D54">
      <w:pPr>
        <w:ind w:left="426" w:hanging="426"/>
      </w:pPr>
    </w:p>
    <w:p w:rsidR="008A4D54" w:rsidRPr="00485324" w:rsidRDefault="008A4D54" w:rsidP="008A4D54">
      <w:pPr>
        <w:ind w:left="426" w:hanging="426"/>
      </w:pPr>
      <w:r w:rsidRPr="00485324">
        <w:rPr>
          <w:b/>
          <w:shd w:val="clear" w:color="auto" w:fill="BFBFBF" w:themeFill="background1" w:themeFillShade="BF"/>
        </w:rPr>
        <w:t>84</w:t>
      </w:r>
      <w:r w:rsidRPr="00485324">
        <w:tab/>
        <w:t>Eagles' Nest Shiraz 2012</w:t>
      </w:r>
    </w:p>
    <w:p w:rsidR="008A4D54" w:rsidRPr="00485324" w:rsidRDefault="008A4D54" w:rsidP="008A4D54">
      <w:pPr>
        <w:ind w:left="426" w:hanging="426"/>
      </w:pPr>
      <w:r w:rsidRPr="00485324">
        <w:rPr>
          <w:b/>
          <w:shd w:val="clear" w:color="auto" w:fill="BFBFBF" w:themeFill="background1" w:themeFillShade="BF"/>
        </w:rPr>
        <w:t>81</w:t>
      </w:r>
      <w:r w:rsidRPr="00485324">
        <w:tab/>
        <w:t>Cederberg Shiraz 2013</w:t>
      </w:r>
    </w:p>
    <w:p w:rsidR="008A4D54" w:rsidRPr="00485324" w:rsidRDefault="008A4D54" w:rsidP="008A4D54">
      <w:pPr>
        <w:ind w:left="426" w:hanging="426"/>
      </w:pPr>
      <w:r w:rsidRPr="00485324">
        <w:rPr>
          <w:b/>
          <w:shd w:val="clear" w:color="auto" w:fill="BFBFBF" w:themeFill="background1" w:themeFillShade="BF"/>
        </w:rPr>
        <w:t>80</w:t>
      </w:r>
      <w:r w:rsidRPr="00485324">
        <w:tab/>
        <w:t>Fat Bastard Shiraz 2013</w:t>
      </w:r>
      <w:r w:rsidR="000B1F9D" w:rsidRPr="00485324">
        <w:t xml:space="preserve"> – Robertson Winery</w:t>
      </w:r>
    </w:p>
    <w:p w:rsidR="008A4D54" w:rsidRPr="00485324" w:rsidRDefault="008A4D54" w:rsidP="008A4D54">
      <w:pPr>
        <w:ind w:left="426" w:hanging="426"/>
      </w:pPr>
    </w:p>
    <w:p w:rsidR="008A4D54" w:rsidRPr="00485324" w:rsidRDefault="008A4D54" w:rsidP="008A4D54">
      <w:pPr>
        <w:ind w:left="426" w:hanging="426"/>
      </w:pPr>
      <w:r w:rsidRPr="004853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lastRenderedPageBreak/>
        <w:t>78</w:t>
      </w:r>
      <w:r w:rsidRPr="00485324">
        <w:tab/>
        <w:t>Rainbow's End Shiraz 2013</w:t>
      </w:r>
    </w:p>
    <w:p w:rsidR="008A4D54" w:rsidRPr="00485324" w:rsidRDefault="008A4D54" w:rsidP="008A4D54">
      <w:pPr>
        <w:ind w:left="426" w:hanging="426"/>
      </w:pPr>
      <w:r w:rsidRPr="004853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485324">
        <w:tab/>
      </w:r>
      <w:r w:rsidRPr="00485324">
        <w:rPr>
          <w:color w:val="FF0000"/>
        </w:rPr>
        <w:t>Alexanderfontein ''Chip off the Old Block'' Shiraz 2013</w:t>
      </w:r>
      <w:r w:rsidR="000B1F9D" w:rsidRPr="00485324">
        <w:rPr>
          <w:color w:val="FF0000"/>
        </w:rPr>
        <w:t xml:space="preserve"> – Ormonde</w:t>
      </w:r>
    </w:p>
    <w:p w:rsidR="008A4D54" w:rsidRPr="00485324" w:rsidRDefault="008A4D54" w:rsidP="008A4D54">
      <w:pPr>
        <w:ind w:left="426" w:hanging="426"/>
      </w:pPr>
      <w:r w:rsidRPr="004853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485324">
        <w:tab/>
        <w:t>DeMorgenzon Reserve Syrah 2012</w:t>
      </w:r>
    </w:p>
    <w:p w:rsidR="008A4D54" w:rsidRPr="00485324" w:rsidRDefault="008A4D54" w:rsidP="008A4D54">
      <w:pPr>
        <w:ind w:left="426" w:hanging="426"/>
      </w:pPr>
      <w:r w:rsidRPr="004853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485324">
        <w:tab/>
        <w:t>Joostenberg Syrah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Pr="008A4D54">
        <w:t>Ormonde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Pr="00485324">
        <w:rPr>
          <w:color w:val="FF0000"/>
        </w:rPr>
        <w:t>De Wet Cellar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Pr="008A4D54">
        <w:t>Groot Constantia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Pr="008A4D54">
        <w:t>Radford Dale Woolworths Reserve Collection Syrah 2013</w:t>
      </w:r>
      <w:r w:rsidR="00C449FB">
        <w:t xml:space="preserve"> – Winery of Good Hope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Pr="008A4D54">
        <w:t>Rustenberg Buzzard Kloof Syrah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Pr="008A4D54">
        <w:t>Stark-Condé Three Pines Jonkershoek Syrah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Pr="008A4D54">
        <w:t>Waverley Hills CW Reserve Shiraz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8A4D54">
        <w:t>DMZ Syrah 2012</w:t>
      </w:r>
      <w:r w:rsidR="00C449FB">
        <w:t xml:space="preserve"> – DeMorgenzon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8A4D54">
        <w:t>Dunstone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8A4D54">
        <w:t>Ernie Els Proprietor's Syrah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8A4D54">
        <w:t>Haskell Pillars 2011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8A4D54">
        <w:t>Hilton Ironstone Syrah 2012</w:t>
      </w:r>
      <w:r w:rsidR="00C449FB">
        <w:t xml:space="preserve"> – Richard Hilton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8A4D54">
        <w:t>Olifantsberg Syrah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Pr="008A4D54">
        <w:t>Stark-Condé Stellenbosch Syrah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Pr="008A4D54">
        <w:t>Alto Shiraz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Pr="008A4D54">
        <w:t>Excelsior San Louis Shiraz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="008C624C">
        <w:tab/>
      </w:r>
      <w:r w:rsidRPr="00485324">
        <w:rPr>
          <w:color w:val="FF0000"/>
        </w:rPr>
        <w:t>Glenelly The Glass Collection Syrah 2011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Pr="008A4D54">
        <w:t>Jordan The Prospector Syrah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Pr="008A4D54">
        <w:t>Lemberg Nelson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Pr="008A4D54">
        <w:t>Nederburg Manor House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Pr="008A4D54">
        <w:t>Rijk's Reserve Shiraz 2010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Pr="008A4D54">
        <w:t>Diemersfontein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Pr="008A4D54">
        <w:t>Kaapzicht Shiraz 2011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Pr="008A4D54">
        <w:t>Metzer Syrah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Pr="008A4D54">
        <w:t>TSW Reserve Syrah 2013</w:t>
      </w:r>
      <w:r w:rsidR="008C624C">
        <w:t xml:space="preserve"> – Trizanne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Pr="008A4D54">
        <w:t>Oldenburg Vineyards Syrah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Pr="008A4D54">
        <w:t>Steenberg Shiraz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Pr="008A4D54">
        <w:t>Wildekrans Shiraz Barrel Select Reserve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Allesverloren Shiraz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De Grendel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Hilton The Dalmatian Syrah 2012</w:t>
      </w:r>
      <w:r w:rsidR="00950393">
        <w:t xml:space="preserve"> – Richard Hilton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Journey's End The Griffin Syrah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Koelfontein Shiraz 2010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Lyngrove Platinum Shiraz 2012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Rijk's Private Cellar Shiraz 2008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Saronsberg Provenance Shiraz 2013</w:t>
      </w:r>
    </w:p>
    <w:p w:rsidR="008A4D54" w:rsidRPr="008A4D54" w:rsidRDefault="008A4D54" w:rsidP="008A4D54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Pr="008A4D54">
        <w:t>Saronsberg Shiraz 2012</w:t>
      </w:r>
    </w:p>
    <w:p w:rsidR="008A4D54" w:rsidRPr="008A4D54" w:rsidRDefault="008A4D54" w:rsidP="008A4D54">
      <w:pPr>
        <w:ind w:left="426" w:hanging="426"/>
      </w:pPr>
    </w:p>
    <w:p w:rsidR="008A4D54" w:rsidRPr="00F17C9D" w:rsidRDefault="008A4D54" w:rsidP="00955C5B">
      <w:pPr>
        <w:pBdr>
          <w:bottom w:val="single" w:sz="6" w:space="1" w:color="auto"/>
        </w:pBdr>
      </w:pPr>
    </w:p>
    <w:p w:rsidR="00955C5B" w:rsidRPr="00F17C9D" w:rsidRDefault="00955C5B" w:rsidP="00955C5B">
      <w:pPr>
        <w:rPr>
          <w:b/>
        </w:rPr>
      </w:pPr>
      <w:r w:rsidRPr="00F17C9D">
        <w:rPr>
          <w:b/>
        </w:rPr>
        <w:t>BEST NICHE REDS</w:t>
      </w:r>
    </w:p>
    <w:p w:rsidR="00955C5B" w:rsidRPr="00F17C9D" w:rsidRDefault="00955C5B" w:rsidP="00955C5B"/>
    <w:p w:rsidR="00AE2F28" w:rsidRPr="00F17C9D" w:rsidRDefault="00AE2F28" w:rsidP="007E04A8">
      <w:pPr>
        <w:ind w:left="426" w:hanging="426"/>
      </w:pPr>
      <w:r w:rsidRPr="00CF3B82">
        <w:rPr>
          <w:b/>
          <w:shd w:val="clear" w:color="auto" w:fill="B2A1C7" w:themeFill="accent4" w:themeFillTint="99"/>
        </w:rPr>
        <w:t>9</w:t>
      </w:r>
      <w:r w:rsidR="00CF3B82" w:rsidRPr="00CF3B82">
        <w:rPr>
          <w:b/>
          <w:shd w:val="clear" w:color="auto" w:fill="B2A1C7" w:themeFill="accent4" w:themeFillTint="99"/>
        </w:rPr>
        <w:t>3</w:t>
      </w:r>
      <w:r w:rsidRPr="00F17C9D">
        <w:tab/>
        <w:t>Leeuwenkuil Cinsault 2014</w:t>
      </w:r>
    </w:p>
    <w:p w:rsidR="00DE6163" w:rsidRPr="00F17C9D" w:rsidRDefault="00DE6163" w:rsidP="007E04A8">
      <w:pPr>
        <w:ind w:left="426" w:hanging="426"/>
      </w:pPr>
    </w:p>
    <w:p w:rsidR="00AE2F28" w:rsidRPr="00F17C9D" w:rsidRDefault="00AE2F28" w:rsidP="00AE2F28">
      <w:pPr>
        <w:ind w:left="426" w:hanging="426"/>
      </w:pPr>
      <w:r w:rsidRPr="00F17C9D">
        <w:rPr>
          <w:b/>
          <w:shd w:val="clear" w:color="auto" w:fill="BFBFBF" w:themeFill="background1" w:themeFillShade="BF"/>
        </w:rPr>
        <w:lastRenderedPageBreak/>
        <w:t>81</w:t>
      </w:r>
      <w:r w:rsidRPr="00F17C9D">
        <w:tab/>
        <w:t>Beaumont Mourvèdre 2012</w:t>
      </w:r>
    </w:p>
    <w:p w:rsidR="00DE6163" w:rsidRPr="00F17C9D" w:rsidRDefault="00DE6163" w:rsidP="00AE2F28">
      <w:pPr>
        <w:ind w:left="426" w:hanging="426"/>
      </w:pPr>
    </w:p>
    <w:p w:rsidR="000A40A7" w:rsidRPr="00F17C9D" w:rsidRDefault="000A40A7" w:rsidP="000A40A7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Pr="00F17C9D">
        <w:tab/>
        <w:t>Morgenster Italian Collection Nabucco Nebbiolo 2012</w:t>
      </w:r>
    </w:p>
    <w:p w:rsidR="000A40A7" w:rsidRPr="00F17C9D" w:rsidRDefault="000A40A7" w:rsidP="00AE2F28">
      <w:pPr>
        <w:ind w:left="426" w:hanging="426"/>
      </w:pPr>
    </w:p>
    <w:p w:rsidR="00AE2F28" w:rsidRPr="00F17C9D" w:rsidRDefault="00AE2F28" w:rsidP="00AE2F28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Pr="00F17C9D">
        <w:tab/>
      </w:r>
      <w:r w:rsidRPr="00810156">
        <w:rPr>
          <w:color w:val="FF0000"/>
        </w:rPr>
        <w:t>Tormentoso Touriga Naçional 2013</w:t>
      </w:r>
      <w:r w:rsidR="00F30913" w:rsidRPr="00810156">
        <w:rPr>
          <w:color w:val="FF0000"/>
        </w:rPr>
        <w:t xml:space="preserve"> – MAN</w:t>
      </w:r>
      <w:r w:rsidR="006C4FF5" w:rsidRPr="00810156">
        <w:rPr>
          <w:color w:val="FF0000"/>
        </w:rPr>
        <w:t xml:space="preserve"> Vintners</w:t>
      </w:r>
    </w:p>
    <w:p w:rsidR="00376FBC" w:rsidRPr="00F17C9D" w:rsidRDefault="00376FBC" w:rsidP="00AE2F28">
      <w:pPr>
        <w:ind w:left="426" w:hanging="426"/>
      </w:pPr>
    </w:p>
    <w:p w:rsidR="00AE2F28" w:rsidRPr="00F17C9D" w:rsidRDefault="00AE2F28" w:rsidP="00AE2F28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tab/>
      </w:r>
      <w:r w:rsidRPr="00810156">
        <w:rPr>
          <w:color w:val="FF0000"/>
        </w:rPr>
        <w:t>Koelenbosch Sangiovese 2014</w:t>
      </w:r>
      <w:r w:rsidR="00F30913" w:rsidRPr="00810156">
        <w:rPr>
          <w:color w:val="FF0000"/>
        </w:rPr>
        <w:t xml:space="preserve"> – Koelenhof</w:t>
      </w:r>
    </w:p>
    <w:p w:rsidR="00376FBC" w:rsidRPr="00F17C9D" w:rsidRDefault="00376FBC" w:rsidP="00AE2F28">
      <w:pPr>
        <w:ind w:left="426" w:hanging="426"/>
      </w:pPr>
    </w:p>
    <w:p w:rsidR="000A40A7" w:rsidRPr="00F17C9D" w:rsidRDefault="000A40A7" w:rsidP="000A40A7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tab/>
        <w:t>Neil Ellis Vineyard Selection Piekenierskloof Grenache 2011</w:t>
      </w:r>
    </w:p>
    <w:p w:rsidR="000A40A7" w:rsidRPr="00F17C9D" w:rsidRDefault="000A40A7" w:rsidP="00AE2F28">
      <w:pPr>
        <w:ind w:left="426" w:hanging="426"/>
      </w:pPr>
    </w:p>
    <w:p w:rsidR="00AE2F28" w:rsidRPr="00F17C9D" w:rsidRDefault="00AE2F28" w:rsidP="007E04A8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tab/>
      </w:r>
      <w:r w:rsidRPr="00810156">
        <w:rPr>
          <w:color w:val="FF0000"/>
        </w:rPr>
        <w:t>Stellenrust Old Bush Vine Cinsaut 2012</w:t>
      </w:r>
    </w:p>
    <w:p w:rsidR="00376FBC" w:rsidRPr="00F17C9D" w:rsidRDefault="00376FBC" w:rsidP="007E04A8">
      <w:pPr>
        <w:ind w:left="426" w:hanging="426"/>
      </w:pPr>
    </w:p>
    <w:p w:rsidR="00AE2F28" w:rsidRPr="00F17C9D" w:rsidRDefault="00AE2F28" w:rsidP="00AE2F28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tab/>
        <w:t>KWV The Mentors Petit Verdot 2012</w:t>
      </w:r>
    </w:p>
    <w:p w:rsidR="00376FBC" w:rsidRPr="00F17C9D" w:rsidRDefault="00376FBC" w:rsidP="00AE2F28">
      <w:pPr>
        <w:ind w:left="426" w:hanging="426"/>
      </w:pPr>
    </w:p>
    <w:p w:rsidR="00AE2F28" w:rsidRPr="00F17C9D" w:rsidRDefault="00AE2F28" w:rsidP="00AE2F28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tab/>
        <w:t>Allesverloren Tinta Barocca 2012</w:t>
      </w:r>
    </w:p>
    <w:p w:rsidR="00376FBC" w:rsidRPr="00F17C9D" w:rsidRDefault="00376FBC" w:rsidP="00AE2F28">
      <w:pPr>
        <w:ind w:left="426" w:hanging="426"/>
      </w:pPr>
    </w:p>
    <w:p w:rsidR="00AE2F28" w:rsidRPr="00F17C9D" w:rsidRDefault="00AE2F28" w:rsidP="00AE2F28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tab/>
        <w:t>Allesverloren Touriga Naçional 2012</w:t>
      </w:r>
    </w:p>
    <w:p w:rsidR="00376FBC" w:rsidRPr="00F17C9D" w:rsidRDefault="00376FBC" w:rsidP="00AE2F28">
      <w:pPr>
        <w:ind w:left="426" w:hanging="426"/>
      </w:pPr>
    </w:p>
    <w:p w:rsidR="000A40A7" w:rsidRPr="00F17C9D" w:rsidRDefault="000A40A7" w:rsidP="000A40A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  <w:t>Altydgedacht Barbera Reserve 2012</w:t>
      </w:r>
    </w:p>
    <w:p w:rsidR="000A40A7" w:rsidRPr="00F17C9D" w:rsidRDefault="000A40A7" w:rsidP="00AE2F28">
      <w:pPr>
        <w:ind w:left="426" w:hanging="426"/>
      </w:pPr>
    </w:p>
    <w:p w:rsidR="00AE2F28" w:rsidRPr="00F17C9D" w:rsidRDefault="00AE2F28" w:rsidP="00AE2F28">
      <w:pPr>
        <w:ind w:left="426" w:hanging="426"/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tab/>
      </w:r>
      <w:r w:rsidRPr="00810156">
        <w:rPr>
          <w:color w:val="FF0000"/>
        </w:rPr>
        <w:t>Tormentoso Mourvèdre 2013</w:t>
      </w:r>
      <w:r w:rsidR="006C4FF5" w:rsidRPr="00810156">
        <w:rPr>
          <w:color w:val="FF0000"/>
        </w:rPr>
        <w:t xml:space="preserve"> – MAN Vintners</w:t>
      </w:r>
    </w:p>
    <w:p w:rsidR="00AE2F28" w:rsidRDefault="00AE2F28" w:rsidP="007E04A8">
      <w:pPr>
        <w:ind w:left="426" w:hanging="426"/>
      </w:pPr>
    </w:p>
    <w:p w:rsidR="000253D6" w:rsidRPr="00F17C9D" w:rsidRDefault="000253D6" w:rsidP="000253D6">
      <w:pPr>
        <w:pBdr>
          <w:bottom w:val="single" w:sz="6" w:space="1" w:color="auto"/>
        </w:pBdr>
      </w:pPr>
    </w:p>
    <w:p w:rsidR="000253D6" w:rsidRPr="00F17C9D" w:rsidRDefault="000253D6" w:rsidP="000253D6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RED BLENDS – BORDEAUX STYLE</w:t>
      </w:r>
    </w:p>
    <w:p w:rsidR="000253D6" w:rsidRPr="00F17C9D" w:rsidRDefault="000253D6" w:rsidP="000253D6"/>
    <w:p w:rsidR="00D77DED" w:rsidRPr="000253D6" w:rsidRDefault="000253D6" w:rsidP="000253D6">
      <w:pPr>
        <w:ind w:left="426" w:hanging="426"/>
      </w:pPr>
      <w:r w:rsidRPr="00D77DED">
        <w:rPr>
          <w:b/>
          <w:shd w:val="clear" w:color="auto" w:fill="B2A1C7" w:themeFill="accent4" w:themeFillTint="99"/>
        </w:rPr>
        <w:t>9</w:t>
      </w:r>
      <w:r w:rsidR="00D77DED" w:rsidRPr="00D77DED">
        <w:rPr>
          <w:b/>
          <w:shd w:val="clear" w:color="auto" w:fill="B2A1C7" w:themeFill="accent4" w:themeFillTint="99"/>
        </w:rPr>
        <w:t>4</w:t>
      </w:r>
      <w:r>
        <w:tab/>
      </w:r>
      <w:r w:rsidRPr="000253D6">
        <w:t>Diemersdal MM Louw Estate Red 2013</w:t>
      </w:r>
    </w:p>
    <w:p w:rsidR="000253D6" w:rsidRPr="000253D6" w:rsidRDefault="000253D6" w:rsidP="000253D6">
      <w:pPr>
        <w:ind w:left="426" w:hanging="426"/>
      </w:pPr>
      <w:r w:rsidRPr="00BF134B">
        <w:rPr>
          <w:b/>
          <w:shd w:val="clear" w:color="auto" w:fill="B2A1C7" w:themeFill="accent4" w:themeFillTint="99"/>
        </w:rPr>
        <w:t>9</w:t>
      </w:r>
      <w:r w:rsidR="00404EA4" w:rsidRPr="00BF134B">
        <w:rPr>
          <w:b/>
          <w:shd w:val="clear" w:color="auto" w:fill="B2A1C7" w:themeFill="accent4" w:themeFillTint="99"/>
        </w:rPr>
        <w:t>2</w:t>
      </w:r>
      <w:r>
        <w:tab/>
      </w:r>
      <w:r w:rsidRPr="00485324">
        <w:rPr>
          <w:color w:val="FF0000"/>
        </w:rPr>
        <w:t>Secret Cellar Merlot Malbec Cabernet Sauvignon No. 702 2013 – Ultra Liquors</w:t>
      </w:r>
    </w:p>
    <w:p w:rsidR="000253D6" w:rsidRDefault="000253D6" w:rsidP="000253D6">
      <w:pPr>
        <w:ind w:left="426" w:hanging="426"/>
      </w:pPr>
    </w:p>
    <w:p w:rsidR="000253D6" w:rsidRPr="000253D6" w:rsidRDefault="000253D6" w:rsidP="000253D6">
      <w:pPr>
        <w:ind w:left="426" w:hanging="426"/>
      </w:pPr>
      <w:r w:rsidRPr="002E1B7D">
        <w:rPr>
          <w:b/>
          <w:shd w:val="clear" w:color="auto" w:fill="BFBFBF" w:themeFill="background1" w:themeFillShade="BF"/>
        </w:rPr>
        <w:t>85</w:t>
      </w:r>
      <w:r>
        <w:tab/>
      </w:r>
      <w:r w:rsidRPr="000253D6">
        <w:t>Marvelous Blue 2013</w:t>
      </w:r>
      <w:r>
        <w:t xml:space="preserve"> – Yardstick</w:t>
      </w:r>
    </w:p>
    <w:p w:rsidR="000253D6" w:rsidRPr="000253D6" w:rsidRDefault="000253D6" w:rsidP="000253D6">
      <w:pPr>
        <w:ind w:left="426" w:hanging="426"/>
      </w:pPr>
      <w:r w:rsidRPr="002E1B7D">
        <w:rPr>
          <w:b/>
          <w:shd w:val="clear" w:color="auto" w:fill="BFBFBF" w:themeFill="background1" w:themeFillShade="BF"/>
        </w:rPr>
        <w:t>84</w:t>
      </w:r>
      <w:r>
        <w:tab/>
      </w:r>
      <w:r w:rsidRPr="000253D6">
        <w:t>Neil Ellis Woolworths Cabernet Sauvignon Merlot 2013 Reserve Collection</w:t>
      </w:r>
    </w:p>
    <w:p w:rsidR="000253D6" w:rsidRPr="000253D6" w:rsidRDefault="000253D6" w:rsidP="000253D6">
      <w:pPr>
        <w:ind w:left="426" w:hanging="426"/>
      </w:pPr>
      <w:r w:rsidRPr="002E1B7D">
        <w:rPr>
          <w:b/>
          <w:shd w:val="clear" w:color="auto" w:fill="BFBFBF" w:themeFill="background1" w:themeFillShade="BF"/>
        </w:rPr>
        <w:t>83</w:t>
      </w:r>
      <w:r>
        <w:tab/>
      </w:r>
      <w:r w:rsidRPr="000253D6">
        <w:t>Diemersdal Private Collection 2013</w:t>
      </w:r>
    </w:p>
    <w:p w:rsidR="000253D6" w:rsidRPr="000253D6" w:rsidRDefault="000253D6" w:rsidP="000253D6">
      <w:pPr>
        <w:ind w:left="426" w:hanging="426"/>
      </w:pPr>
      <w:r w:rsidRPr="002E1B7D">
        <w:rPr>
          <w:b/>
          <w:shd w:val="clear" w:color="auto" w:fill="BFBFBF" w:themeFill="background1" w:themeFillShade="BF"/>
        </w:rPr>
        <w:t>82</w:t>
      </w:r>
      <w:r>
        <w:tab/>
      </w:r>
      <w:r w:rsidRPr="000253D6">
        <w:t>Ernie Els Signature 2012</w:t>
      </w:r>
    </w:p>
    <w:p w:rsidR="000253D6" w:rsidRPr="000253D6" w:rsidRDefault="000253D6" w:rsidP="000253D6">
      <w:pPr>
        <w:ind w:left="426" w:hanging="426"/>
      </w:pPr>
      <w:r w:rsidRPr="002E1B7D">
        <w:rPr>
          <w:b/>
          <w:shd w:val="clear" w:color="auto" w:fill="BFBFBF" w:themeFill="background1" w:themeFillShade="BF"/>
        </w:rPr>
        <w:t>82</w:t>
      </w:r>
      <w:r>
        <w:tab/>
      </w:r>
      <w:r w:rsidRPr="000253D6">
        <w:t>Klein Constantia Estate Red 2013</w:t>
      </w:r>
    </w:p>
    <w:p w:rsidR="000253D6" w:rsidRPr="000253D6" w:rsidRDefault="000253D6" w:rsidP="000253D6">
      <w:pPr>
        <w:ind w:left="426" w:hanging="426"/>
      </w:pPr>
      <w:r w:rsidRPr="002E1B7D">
        <w:rPr>
          <w:b/>
          <w:shd w:val="clear" w:color="auto" w:fill="BFBFBF" w:themeFill="background1" w:themeFillShade="BF"/>
        </w:rPr>
        <w:t>81</w:t>
      </w:r>
      <w:r>
        <w:tab/>
      </w:r>
      <w:r w:rsidRPr="000253D6">
        <w:t>Dornier Donatus Red 2012</w:t>
      </w:r>
    </w:p>
    <w:p w:rsidR="000253D6" w:rsidRPr="000253D6" w:rsidRDefault="000253D6" w:rsidP="000253D6">
      <w:pPr>
        <w:ind w:left="426" w:hanging="426"/>
      </w:pPr>
      <w:r w:rsidRPr="002E1B7D">
        <w:rPr>
          <w:b/>
          <w:shd w:val="clear" w:color="auto" w:fill="BFBFBF" w:themeFill="background1" w:themeFillShade="BF"/>
        </w:rPr>
        <w:t>80</w:t>
      </w:r>
      <w:r>
        <w:tab/>
      </w:r>
      <w:r w:rsidRPr="00485324">
        <w:rPr>
          <w:color w:val="FF0000"/>
        </w:rPr>
        <w:t>Louisvale Dominique 2013</w:t>
      </w:r>
    </w:p>
    <w:p w:rsidR="000253D6" w:rsidRDefault="000253D6" w:rsidP="000253D6">
      <w:pPr>
        <w:ind w:left="426" w:hanging="426"/>
      </w:pP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0253D6" w:rsidRPr="000253D6">
        <w:t>Babylonstoren Nebukadnesar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0253D6" w:rsidRPr="00485324">
        <w:rPr>
          <w:color w:val="FF0000"/>
        </w:rPr>
        <w:t>La Couronne Portside Red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0253D6" w:rsidRPr="000253D6">
        <w:t>Laibach The Ladybird Red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0253D6" w:rsidRPr="000253D6">
        <w:t>Mulderbosch Faithful Hound Red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0253D6" w:rsidRPr="000253D6">
        <w:t>Zorgvliet Richelle 2010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="000253D6" w:rsidRPr="000253D6">
        <w:t>Eikendal Classique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="000253D6" w:rsidRPr="000253D6">
        <w:t>Hillcrest Hornfels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="000253D6" w:rsidRPr="00485324">
        <w:rPr>
          <w:color w:val="FF0000"/>
        </w:rPr>
        <w:t>Leopard's Leap Culinaria Collection Grand Vin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="000253D6" w:rsidRPr="000253D6">
        <w:t>Nitida Calligraphy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="000253D6" w:rsidRPr="000253D6">
        <w:t>Buitenverwachting Christine 2009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="000253D6" w:rsidRPr="000253D6">
        <w:t>Hidden Valley Hidden Gems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lastRenderedPageBreak/>
        <w:t>76</w:t>
      </w:r>
      <w:r>
        <w:tab/>
      </w:r>
      <w:r w:rsidR="000253D6" w:rsidRPr="00485324">
        <w:rPr>
          <w:color w:val="FF0000"/>
        </w:rPr>
        <w:t>La Motte Millennium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="000253D6" w:rsidRPr="000253D6">
        <w:t>Oneiric First Quantum Grand Reserve 2011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="000253D6" w:rsidRPr="000253D6">
        <w:t>Uva Mira O.T.V.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="000253D6" w:rsidRPr="000253D6">
        <w:t>Vergelegen G.V.B 2010 (Red)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="000253D6" w:rsidRPr="000253D6">
        <w:t>Jordan Cobblers Hill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="000253D6" w:rsidRPr="000253D6">
        <w:t>Saronsberg Seismic 2009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0253D6" w:rsidRPr="000253D6">
        <w:t>Backsberg Klein Babylons Toren Cabernet Sauvignon Merlot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0253D6" w:rsidRPr="000253D6">
        <w:t>Delaire Graff Botmaskop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0253D6" w:rsidRPr="00485324">
        <w:rPr>
          <w:color w:val="FF0000"/>
        </w:rPr>
        <w:t>Delheim Woolworths Cabernet Sauvignon Merlot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="000253D6" w:rsidRPr="000253D6">
        <w:t>Backsberg Family Reserve Red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="000253D6" w:rsidRPr="000253D6">
        <w:t>Eikendal Classique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="000253D6" w:rsidRPr="000253D6">
        <w:t>KWV The Mentors Orchestra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="000253D6" w:rsidRPr="000253D6">
        <w:t>Miles Mossop Wines Max 2011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0253D6" w:rsidRPr="000253D6">
        <w:t>Buitenverwachting Christine 2010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0253D6" w:rsidRPr="000253D6">
        <w:t>Meerlust Rubicon 2010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0253D6" w:rsidRPr="00485324">
        <w:rPr>
          <w:color w:val="FF0000"/>
        </w:rPr>
        <w:t>Zorgvliet Silver Myn Argentum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0253D6" w:rsidRPr="000253D6">
        <w:t>Asara The Bell Tower 2011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0253D6" w:rsidRPr="000253D6">
        <w:t>Friedrich Laibach The Founder's Blend 2011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0253D6" w:rsidRPr="000253D6">
        <w:t>Groot Constantia Gouverneurs Reserve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0253D6" w:rsidRPr="000253D6">
        <w:t>Hartenberg The Mackenzie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873A29">
        <w:t>Napier Red Me</w:t>
      </w:r>
      <w:r w:rsidR="000253D6" w:rsidRPr="000253D6">
        <w:t>dallion 2011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0253D6" w:rsidRPr="000253D6">
        <w:t>Rustenberg John X Merriman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0253D6" w:rsidRPr="000253D6">
        <w:t>Saronsberg Provenance Rooi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0253D6" w:rsidRPr="000253D6">
        <w:t>Anthonij Rupert Optima 2011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0253D6" w:rsidRPr="000253D6">
        <w:t>De Grendel Rubaiyat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0253D6" w:rsidRPr="000253D6">
        <w:t>Hillcrest Hornfels 2013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0253D6" w:rsidRPr="000253D6">
        <w:t>Noble Hill Estate Blend 2011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0253D6" w:rsidRPr="00B106D3">
        <w:rPr>
          <w:color w:val="FF0000"/>
        </w:rPr>
        <w:t>Raka Quinary 2012</w:t>
      </w:r>
    </w:p>
    <w:p w:rsidR="000253D6" w:rsidRPr="000253D6" w:rsidRDefault="00AA2AC7" w:rsidP="000253D6">
      <w:pPr>
        <w:ind w:left="426" w:hanging="426"/>
      </w:pPr>
      <w:r w:rsidRPr="002E1B7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0253D6" w:rsidRPr="000253D6">
        <w:t>Tokara Director's Reserve Red 2011</w:t>
      </w:r>
    </w:p>
    <w:p w:rsidR="002352CA" w:rsidRPr="00F17C9D" w:rsidRDefault="002352CA" w:rsidP="002352CA">
      <w:pPr>
        <w:ind w:left="426" w:hanging="426"/>
      </w:pPr>
    </w:p>
    <w:p w:rsidR="002352CA" w:rsidRPr="00F17C9D" w:rsidRDefault="002352CA" w:rsidP="002352CA">
      <w:pPr>
        <w:pBdr>
          <w:bottom w:val="single" w:sz="6" w:space="1" w:color="auto"/>
        </w:pBdr>
      </w:pPr>
    </w:p>
    <w:p w:rsidR="002352CA" w:rsidRPr="00F17C9D" w:rsidRDefault="002352CA" w:rsidP="002352CA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RED BLENDS – PINOTAGE BASED (CAPE BLENDS)</w:t>
      </w:r>
    </w:p>
    <w:p w:rsidR="002352CA" w:rsidRPr="00F17C9D" w:rsidRDefault="002352CA" w:rsidP="002352CA"/>
    <w:p w:rsidR="006217F9" w:rsidRPr="006217F9" w:rsidRDefault="006217F9" w:rsidP="006217F9">
      <w:pPr>
        <w:ind w:left="426" w:hanging="426"/>
      </w:pPr>
      <w:r w:rsidRPr="00FA0C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b/>
        </w:rPr>
        <w:tab/>
      </w:r>
      <w:r w:rsidRPr="006217F9">
        <w:t>Wildekrans Cape Blend Barrel Select Reserve 2012</w:t>
      </w:r>
    </w:p>
    <w:p w:rsidR="006217F9" w:rsidRPr="006217F9" w:rsidRDefault="006217F9" w:rsidP="006217F9">
      <w:pPr>
        <w:ind w:left="426" w:hanging="426"/>
      </w:pPr>
      <w:r w:rsidRPr="00FA0C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b/>
        </w:rPr>
        <w:tab/>
      </w:r>
      <w:r w:rsidRPr="006217F9">
        <w:t>La Cave Cape Blend 2012</w:t>
      </w:r>
      <w:r>
        <w:t xml:space="preserve"> – Wellington Wines</w:t>
      </w:r>
    </w:p>
    <w:p w:rsidR="006217F9" w:rsidRPr="006217F9" w:rsidRDefault="006217F9" w:rsidP="006217F9">
      <w:pPr>
        <w:ind w:left="426" w:hanging="426"/>
      </w:pPr>
      <w:r w:rsidRPr="00FA0C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b/>
        </w:rPr>
        <w:tab/>
      </w:r>
      <w:r w:rsidRPr="006217F9">
        <w:rPr>
          <w:color w:val="FF0000"/>
        </w:rPr>
        <w:t>Stellar Organics Reserve Cabernet Sauvignon Pinotage 2013</w:t>
      </w:r>
    </w:p>
    <w:p w:rsidR="006217F9" w:rsidRPr="006217F9" w:rsidRDefault="006217F9" w:rsidP="006217F9">
      <w:pPr>
        <w:ind w:left="426" w:hanging="426"/>
      </w:pPr>
      <w:r w:rsidRPr="00FA0C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b/>
        </w:rPr>
        <w:tab/>
      </w:r>
      <w:r w:rsidRPr="006217F9">
        <w:rPr>
          <w:color w:val="FF0000"/>
        </w:rPr>
        <w:t>Stellar Organics Running Duck Cabernet Sauvignon Pinotage 2012</w:t>
      </w:r>
    </w:p>
    <w:p w:rsidR="006217F9" w:rsidRPr="006217F9" w:rsidRDefault="006217F9" w:rsidP="006217F9">
      <w:pPr>
        <w:ind w:left="426" w:hanging="426"/>
      </w:pPr>
      <w:r w:rsidRPr="00FA0C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b/>
        </w:rPr>
        <w:tab/>
      </w:r>
      <w:r w:rsidRPr="006217F9">
        <w:t>Anura LB Cape Cuvée 2013</w:t>
      </w:r>
    </w:p>
    <w:p w:rsidR="006217F9" w:rsidRPr="006217F9" w:rsidRDefault="006217F9" w:rsidP="006217F9">
      <w:pPr>
        <w:ind w:left="426" w:hanging="426"/>
      </w:pPr>
      <w:r w:rsidRPr="00FA0C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b/>
        </w:rPr>
        <w:tab/>
      </w:r>
      <w:r w:rsidRPr="006217F9">
        <w:rPr>
          <w:color w:val="FF0000"/>
        </w:rPr>
        <w:t>Asara Vineyard Collection Cape Fusion 2012</w:t>
      </w:r>
    </w:p>
    <w:p w:rsidR="006217F9" w:rsidRPr="006217F9" w:rsidRDefault="006217F9" w:rsidP="006217F9">
      <w:pPr>
        <w:ind w:left="426" w:hanging="426"/>
      </w:pPr>
      <w:r w:rsidRPr="00FA0C24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b/>
        </w:rPr>
        <w:tab/>
      </w:r>
      <w:r w:rsidRPr="006217F9">
        <w:t>Clos Malverne Spirit of Malverne Limited Release 2012</w:t>
      </w:r>
    </w:p>
    <w:p w:rsidR="002352CA" w:rsidRPr="006217F9" w:rsidRDefault="002352CA" w:rsidP="006217F9">
      <w:pPr>
        <w:ind w:left="426" w:hanging="426"/>
      </w:pPr>
    </w:p>
    <w:p w:rsidR="002352CA" w:rsidRPr="00F17C9D" w:rsidRDefault="002352CA" w:rsidP="002352CA">
      <w:pPr>
        <w:pBdr>
          <w:bottom w:val="single" w:sz="6" w:space="1" w:color="auto"/>
        </w:pBdr>
      </w:pPr>
    </w:p>
    <w:p w:rsidR="002352CA" w:rsidRPr="00F17C9D" w:rsidRDefault="002352CA" w:rsidP="002352CA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 xml:space="preserve">RED BLENDS – SHIRAZ BASED </w:t>
      </w:r>
    </w:p>
    <w:p w:rsidR="002352CA" w:rsidRPr="00F17C9D" w:rsidRDefault="002352CA" w:rsidP="002352CA"/>
    <w:p w:rsidR="001E0B94" w:rsidRDefault="001E0B94" w:rsidP="001E0B94">
      <w:pPr>
        <w:ind w:left="426" w:hanging="426"/>
      </w:pPr>
      <w:r w:rsidRPr="001E0B94">
        <w:rPr>
          <w:b/>
          <w:shd w:val="clear" w:color="auto" w:fill="B2A1C7" w:themeFill="accent4" w:themeFillTint="99"/>
        </w:rPr>
        <w:t>94</w:t>
      </w:r>
      <w:r>
        <w:rPr>
          <w:b/>
        </w:rPr>
        <w:tab/>
      </w:r>
      <w:r w:rsidRPr="00D47280">
        <w:t>Olifantsberg Silhouette 2013</w:t>
      </w:r>
    </w:p>
    <w:p w:rsidR="001E0B94" w:rsidRPr="00D47280" w:rsidRDefault="001E0B94" w:rsidP="001E0B94">
      <w:pPr>
        <w:ind w:left="426" w:hanging="426"/>
      </w:pPr>
    </w:p>
    <w:p w:rsidR="00D47280" w:rsidRPr="00D47280" w:rsidRDefault="007642DD" w:rsidP="00D47280">
      <w:pPr>
        <w:ind w:left="426" w:hanging="426"/>
      </w:pPr>
      <w:r w:rsidRPr="007642DD">
        <w:rPr>
          <w:b/>
          <w:shd w:val="clear" w:color="auto" w:fill="FFFF00"/>
        </w:rPr>
        <w:t>9</w:t>
      </w:r>
      <w:r w:rsidR="00A379AE">
        <w:rPr>
          <w:b/>
          <w:shd w:val="clear" w:color="auto" w:fill="FFFF00"/>
        </w:rPr>
        <w:t>3</w:t>
      </w:r>
      <w:r>
        <w:rPr>
          <w:b/>
        </w:rPr>
        <w:tab/>
      </w:r>
      <w:r w:rsidR="00D47280" w:rsidRPr="00D47280">
        <w:t>La Motte Pierneef Collection Syrah Viognier 2013</w:t>
      </w:r>
    </w:p>
    <w:p w:rsidR="007642DD" w:rsidRDefault="007642DD" w:rsidP="00D47280">
      <w:pPr>
        <w:ind w:left="426" w:hanging="426"/>
        <w:rPr>
          <w:b/>
        </w:rPr>
      </w:pPr>
    </w:p>
    <w:p w:rsidR="00D47280" w:rsidRPr="00D47280" w:rsidRDefault="007642DD" w:rsidP="00D47280">
      <w:pPr>
        <w:ind w:left="426" w:hanging="426"/>
      </w:pPr>
      <w:r w:rsidRPr="007642DD">
        <w:rPr>
          <w:b/>
          <w:shd w:val="clear" w:color="auto" w:fill="BFBFBF" w:themeFill="background1" w:themeFillShade="BF"/>
        </w:rPr>
        <w:t>84</w:t>
      </w:r>
      <w:r>
        <w:rPr>
          <w:b/>
        </w:rPr>
        <w:tab/>
      </w:r>
      <w:r w:rsidR="00D47280" w:rsidRPr="00D47280">
        <w:t>Strandveld Vineyards The Navigator 2012</w:t>
      </w:r>
    </w:p>
    <w:p w:rsidR="00D47280" w:rsidRPr="00D47280" w:rsidRDefault="007642DD" w:rsidP="00D47280">
      <w:pPr>
        <w:ind w:left="426" w:hanging="426"/>
      </w:pPr>
      <w:r w:rsidRPr="007642DD">
        <w:rPr>
          <w:b/>
          <w:shd w:val="clear" w:color="auto" w:fill="BFBFBF" w:themeFill="background1" w:themeFillShade="BF"/>
        </w:rPr>
        <w:t>81</w:t>
      </w:r>
      <w:r>
        <w:rPr>
          <w:b/>
        </w:rPr>
        <w:tab/>
      </w:r>
      <w:r w:rsidR="00D47280" w:rsidRPr="00D47280">
        <w:t>Bosman Family Vineyards Adama 2013</w:t>
      </w:r>
    </w:p>
    <w:p w:rsidR="007642DD" w:rsidRDefault="007642DD" w:rsidP="00D47280">
      <w:pPr>
        <w:ind w:left="426" w:hanging="426"/>
        <w:rPr>
          <w:b/>
        </w:rPr>
      </w:pP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>
        <w:rPr>
          <w:b/>
        </w:rPr>
        <w:tab/>
      </w:r>
      <w:r w:rsidR="00D47280" w:rsidRPr="00D47280">
        <w:rPr>
          <w:color w:val="FF0000"/>
        </w:rPr>
        <w:t>Rickety Bridge The Foundation Stone Red 2013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rPr>
          <w:b/>
        </w:rPr>
        <w:tab/>
      </w:r>
      <w:r w:rsidR="00D47280" w:rsidRPr="00D47280">
        <w:t>Beaumont Shiraz Mourvèdre 2012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rPr>
          <w:b/>
        </w:rPr>
        <w:tab/>
      </w:r>
      <w:r w:rsidR="00D47280" w:rsidRPr="00D47280">
        <w:t>Waverley Hills Shiraz Mourvèdre Viognier 2011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b/>
        </w:rPr>
        <w:tab/>
      </w:r>
      <w:r w:rsidR="00D47280" w:rsidRPr="00D47280">
        <w:rPr>
          <w:color w:val="FF0000"/>
        </w:rPr>
        <w:t xml:space="preserve">Essay Syrah with Cinsaut, Mourvèdre and Grenache 2013 </w:t>
      </w:r>
      <w:r w:rsidRPr="00FA0C24">
        <w:rPr>
          <w:color w:val="FF0000"/>
        </w:rPr>
        <w:t>– MAN Vintners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b/>
        </w:rPr>
        <w:tab/>
      </w:r>
      <w:r w:rsidR="00D47280" w:rsidRPr="00D47280">
        <w:t>Lomond Shiraz Mourvèdre Viognier 2013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b/>
        </w:rPr>
        <w:tab/>
      </w:r>
      <w:r w:rsidR="00D47280" w:rsidRPr="00D47280">
        <w:t>Hidden Valley Hidden Secret 2013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b/>
        </w:rPr>
        <w:tab/>
      </w:r>
      <w:r w:rsidR="00D47280" w:rsidRPr="00D47280">
        <w:rPr>
          <w:color w:val="FF0000"/>
        </w:rPr>
        <w:t>Zevenwacht 7even Rood 2013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b/>
        </w:rPr>
        <w:tab/>
      </w:r>
      <w:r w:rsidR="00D47280" w:rsidRPr="00D47280">
        <w:t>Tormentoso Reserve 2013</w:t>
      </w:r>
      <w:r>
        <w:t xml:space="preserve"> – MAN Vintners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b/>
        </w:rPr>
        <w:tab/>
      </w:r>
      <w:r w:rsidR="00D47280" w:rsidRPr="00D47280">
        <w:t>Quest Heroes Journey 2 Shiraz Mourvèdre 2011</w:t>
      </w:r>
      <w:r>
        <w:t xml:space="preserve"> – Du Toitskloof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b/>
        </w:rPr>
        <w:tab/>
      </w:r>
      <w:r w:rsidR="00D47280" w:rsidRPr="00D47280">
        <w:t>Roodeberg Dr Charles Niehaus 2013</w:t>
      </w:r>
      <w:r>
        <w:t xml:space="preserve"> – KWV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b/>
        </w:rPr>
        <w:tab/>
      </w:r>
      <w:r w:rsidR="00D47280" w:rsidRPr="00D47280">
        <w:t>The Kitchen Sink Red Blend 2013</w:t>
      </w:r>
      <w:r>
        <w:t xml:space="preserve"> – Metzer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b/>
        </w:rPr>
        <w:tab/>
      </w:r>
      <w:r w:rsidR="00D47280" w:rsidRPr="00D47280">
        <w:t>Lace by Almenkerk Vineyard Selection 2012</w:t>
      </w:r>
    </w:p>
    <w:p w:rsidR="00D47280" w:rsidRPr="00D47280" w:rsidRDefault="007642DD" w:rsidP="00D47280">
      <w:pPr>
        <w:ind w:left="426" w:hanging="426"/>
      </w:pPr>
      <w:r w:rsidRPr="007642D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b/>
        </w:rPr>
        <w:tab/>
      </w:r>
      <w:r w:rsidR="00D47280" w:rsidRPr="00D47280">
        <w:t>Thokozani Shiraz Mourvèdre Viognier 2012</w:t>
      </w:r>
      <w:r>
        <w:t xml:space="preserve"> – Diemersfontein</w:t>
      </w:r>
    </w:p>
    <w:p w:rsidR="002352CA" w:rsidRPr="00D47280" w:rsidRDefault="002352CA" w:rsidP="002352CA">
      <w:pPr>
        <w:ind w:left="426" w:hanging="426"/>
      </w:pPr>
    </w:p>
    <w:p w:rsidR="002352CA" w:rsidRPr="00F17C9D" w:rsidRDefault="002352CA" w:rsidP="002352CA">
      <w:pPr>
        <w:pBdr>
          <w:bottom w:val="single" w:sz="6" w:space="1" w:color="auto"/>
        </w:pBdr>
      </w:pPr>
    </w:p>
    <w:p w:rsidR="002352CA" w:rsidRPr="00F17C9D" w:rsidRDefault="002352CA" w:rsidP="002352CA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RED BLENDS – VARIOUS</w:t>
      </w:r>
    </w:p>
    <w:p w:rsidR="002352CA" w:rsidRPr="00F17C9D" w:rsidRDefault="002352CA" w:rsidP="002352CA"/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rPr>
          <w:b/>
        </w:rPr>
        <w:tab/>
      </w:r>
      <w:r w:rsidRPr="00770C4F">
        <w:t>Solms Delta Hiervandaan 2012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b/>
        </w:rPr>
        <w:tab/>
      </w:r>
      <w:r w:rsidRPr="00770C4F">
        <w:t>De Meye Trutina 2012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b/>
        </w:rPr>
        <w:tab/>
      </w:r>
      <w:r w:rsidRPr="00770C4F">
        <w:t>Lanzerac Le Général 2012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b/>
        </w:rPr>
        <w:tab/>
      </w:r>
      <w:r w:rsidRPr="00770C4F">
        <w:t>Akkerdal Estate Wine TDT 2012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b/>
        </w:rPr>
        <w:tab/>
      </w:r>
      <w:r w:rsidRPr="00770C4F">
        <w:t>KWV The Mentors Orchestra 2012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b/>
        </w:rPr>
        <w:tab/>
      </w:r>
      <w:r w:rsidRPr="00770C4F">
        <w:t>Ernie Els Proprietor's Blend 2013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b/>
        </w:rPr>
        <w:tab/>
      </w:r>
      <w:r w:rsidRPr="00770C4F">
        <w:t>Springfontein Red of Sopiensklip 2007</w:t>
      </w:r>
      <w:r w:rsidR="00FA0C24">
        <w:t xml:space="preserve"> (MC)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b/>
        </w:rPr>
        <w:tab/>
      </w:r>
      <w:r w:rsidRPr="00770C4F">
        <w:rPr>
          <w:color w:val="FF0000"/>
        </w:rPr>
        <w:t>Three Peaks Cantata NV</w:t>
      </w:r>
      <w:r w:rsidRPr="00FA0C24">
        <w:rPr>
          <w:color w:val="FF0000"/>
        </w:rPr>
        <w:t xml:space="preserve"> – Mount Vernon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b/>
        </w:rPr>
        <w:tab/>
      </w:r>
      <w:r w:rsidRPr="00770C4F">
        <w:t>La Vierge Nymphomane 2013</w:t>
      </w:r>
    </w:p>
    <w:p w:rsidR="00770C4F" w:rsidRPr="00770C4F" w:rsidRDefault="00770C4F" w:rsidP="00770C4F">
      <w:pPr>
        <w:ind w:left="426" w:hanging="426"/>
      </w:pPr>
      <w:r w:rsidRPr="00770C4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b/>
        </w:rPr>
        <w:tab/>
      </w:r>
      <w:r w:rsidRPr="00770C4F">
        <w:t>Middelvlei Momberg 2012</w:t>
      </w:r>
    </w:p>
    <w:p w:rsidR="002352CA" w:rsidRPr="00770C4F" w:rsidRDefault="002352CA" w:rsidP="002352CA">
      <w:pPr>
        <w:ind w:left="426" w:hanging="426"/>
      </w:pPr>
    </w:p>
    <w:p w:rsidR="001F74B9" w:rsidRPr="00F17C9D" w:rsidRDefault="001F74B9" w:rsidP="00036E75"/>
    <w:p w:rsidR="001F74B9" w:rsidRPr="00F17C9D" w:rsidRDefault="001F74B9" w:rsidP="00036E75"/>
    <w:p w:rsidR="00036E75" w:rsidRPr="00F17C9D" w:rsidRDefault="00036E75" w:rsidP="00036E75">
      <w:pPr>
        <w:shd w:val="clear" w:color="auto" w:fill="A6A6A6" w:themeFill="background1" w:themeFillShade="A6"/>
        <w:rPr>
          <w:sz w:val="28"/>
        </w:rPr>
      </w:pPr>
      <w:r w:rsidRPr="00F17C9D">
        <w:rPr>
          <w:b/>
          <w:sz w:val="28"/>
        </w:rPr>
        <w:t>WHITE WINE</w:t>
      </w:r>
    </w:p>
    <w:p w:rsidR="00FD6A64" w:rsidRDefault="00FD6A64" w:rsidP="00FD6A64">
      <w:pPr>
        <w:pBdr>
          <w:bottom w:val="single" w:sz="6" w:space="1" w:color="auto"/>
        </w:pBdr>
      </w:pPr>
    </w:p>
    <w:p w:rsidR="00FD6A64" w:rsidRPr="00F17C9D" w:rsidRDefault="00FD6A64" w:rsidP="00FD6A64">
      <w:pPr>
        <w:pBdr>
          <w:bottom w:val="single" w:sz="6" w:space="1" w:color="auto"/>
        </w:pBdr>
      </w:pPr>
    </w:p>
    <w:p w:rsidR="00FD6A64" w:rsidRPr="00F17C9D" w:rsidRDefault="00FD6A64" w:rsidP="00FD6A64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CHARDONNAY</w:t>
      </w:r>
    </w:p>
    <w:p w:rsidR="00FD6A64" w:rsidRPr="00F17C9D" w:rsidRDefault="00FD6A64" w:rsidP="00FD6A64"/>
    <w:p w:rsidR="00397A14" w:rsidRDefault="00397A14" w:rsidP="00397A14">
      <w:pPr>
        <w:ind w:left="426" w:hanging="426"/>
      </w:pPr>
      <w:r w:rsidRPr="00397A14">
        <w:rPr>
          <w:b/>
          <w:shd w:val="clear" w:color="auto" w:fill="B2A1C7" w:themeFill="accent4" w:themeFillTint="99"/>
        </w:rPr>
        <w:t>94</w:t>
      </w:r>
      <w:r>
        <w:tab/>
      </w:r>
      <w:r w:rsidRPr="00FD6A64">
        <w:t>Rustenberg Five Soldiers Chardonnay 2012</w:t>
      </w:r>
    </w:p>
    <w:p w:rsidR="00397A14" w:rsidRPr="00FD6A64" w:rsidRDefault="00397A14" w:rsidP="00397A14">
      <w:pPr>
        <w:ind w:left="426" w:hanging="426"/>
      </w:pPr>
    </w:p>
    <w:p w:rsidR="00397A14" w:rsidRPr="00FD6A64" w:rsidRDefault="00397A14" w:rsidP="00397A14">
      <w:pPr>
        <w:ind w:left="426" w:hanging="426"/>
      </w:pPr>
      <w:r w:rsidRPr="009064F2">
        <w:rPr>
          <w:b/>
          <w:shd w:val="clear" w:color="auto" w:fill="FFFF00"/>
        </w:rPr>
        <w:t>9</w:t>
      </w:r>
      <w:r>
        <w:rPr>
          <w:b/>
          <w:shd w:val="clear" w:color="auto" w:fill="FFFF00"/>
        </w:rPr>
        <w:t>4</w:t>
      </w:r>
      <w:r>
        <w:tab/>
      </w:r>
      <w:r w:rsidRPr="00FD6A64">
        <w:t>Jordan Nine Yards Chardonnay 2009</w:t>
      </w:r>
      <w:r>
        <w:t xml:space="preserve"> (MC)</w:t>
      </w:r>
    </w:p>
    <w:p w:rsidR="00423C77" w:rsidRDefault="00423C77" w:rsidP="00423C77">
      <w:pPr>
        <w:ind w:left="426" w:hanging="426"/>
      </w:pPr>
      <w:r w:rsidRPr="00397A14">
        <w:rPr>
          <w:b/>
          <w:shd w:val="clear" w:color="auto" w:fill="FFFF00"/>
        </w:rPr>
        <w:t>94</w:t>
      </w:r>
      <w:r>
        <w:tab/>
      </w:r>
      <w:r w:rsidRPr="00FD6A64">
        <w:t>Stellenrust Barrel Fermented Chardonnay 2013</w:t>
      </w:r>
    </w:p>
    <w:p w:rsidR="001655B8" w:rsidRPr="00FD6A64" w:rsidRDefault="001655B8" w:rsidP="001655B8">
      <w:pPr>
        <w:ind w:left="426" w:hanging="426"/>
      </w:pPr>
      <w:r w:rsidRPr="009064F2">
        <w:rPr>
          <w:b/>
          <w:shd w:val="clear" w:color="auto" w:fill="FFFF00"/>
        </w:rPr>
        <w:t>9</w:t>
      </w:r>
      <w:r>
        <w:rPr>
          <w:b/>
          <w:shd w:val="clear" w:color="auto" w:fill="FFFF00"/>
        </w:rPr>
        <w:t>3</w:t>
      </w:r>
      <w:r>
        <w:tab/>
      </w:r>
      <w:r w:rsidRPr="00FD6A64">
        <w:t>Iona Chardonnay 2014</w:t>
      </w:r>
    </w:p>
    <w:p w:rsidR="00503801" w:rsidRDefault="00503801" w:rsidP="00FD6A64">
      <w:pPr>
        <w:ind w:left="426" w:hanging="426"/>
      </w:pPr>
    </w:p>
    <w:p w:rsidR="00FD6A64" w:rsidRPr="00FD6A64" w:rsidRDefault="00503801" w:rsidP="00FD6A64">
      <w:pPr>
        <w:ind w:left="426" w:hanging="426"/>
      </w:pPr>
      <w:r w:rsidRPr="009064F2">
        <w:rPr>
          <w:b/>
          <w:shd w:val="clear" w:color="auto" w:fill="BFBFBF" w:themeFill="background1" w:themeFillShade="BF"/>
        </w:rPr>
        <w:t>86</w:t>
      </w:r>
      <w:r>
        <w:tab/>
      </w:r>
      <w:r w:rsidR="00FD6A64" w:rsidRPr="00FD6A64">
        <w:t>Domaine des Dieux Chardonnay 2011</w:t>
      </w:r>
    </w:p>
    <w:p w:rsidR="00FD6A64" w:rsidRPr="00FD6A64" w:rsidRDefault="00503801" w:rsidP="00FD6A64">
      <w:pPr>
        <w:ind w:left="426" w:hanging="426"/>
      </w:pPr>
      <w:r w:rsidRPr="009064F2">
        <w:rPr>
          <w:b/>
          <w:shd w:val="clear" w:color="auto" w:fill="BFBFBF" w:themeFill="background1" w:themeFillShade="BF"/>
        </w:rPr>
        <w:t>82</w:t>
      </w:r>
      <w:r>
        <w:tab/>
      </w:r>
      <w:r w:rsidR="00FD6A64" w:rsidRPr="00FD6A64">
        <w:t>Buitenverwachting Chardonnay 2014</w:t>
      </w:r>
    </w:p>
    <w:p w:rsidR="00FD6A64" w:rsidRPr="00FD6A64" w:rsidRDefault="00503801" w:rsidP="00FD6A64">
      <w:pPr>
        <w:ind w:left="426" w:hanging="426"/>
      </w:pPr>
      <w:r w:rsidRPr="009064F2">
        <w:rPr>
          <w:b/>
          <w:shd w:val="clear" w:color="auto" w:fill="BFBFBF" w:themeFill="background1" w:themeFillShade="BF"/>
        </w:rPr>
        <w:lastRenderedPageBreak/>
        <w:t>82</w:t>
      </w:r>
      <w:r>
        <w:tab/>
      </w:r>
      <w:r w:rsidR="00FD6A64" w:rsidRPr="00FD6A64">
        <w:t>Lourensford Winemaker's Selection Chardonnay 2014</w:t>
      </w:r>
    </w:p>
    <w:p w:rsidR="00FD6A64" w:rsidRPr="00FD6A64" w:rsidRDefault="00503801" w:rsidP="00FD6A64">
      <w:pPr>
        <w:ind w:left="426" w:hanging="426"/>
      </w:pPr>
      <w:r w:rsidRPr="009064F2">
        <w:rPr>
          <w:b/>
          <w:shd w:val="clear" w:color="auto" w:fill="BFBFBF" w:themeFill="background1" w:themeFillShade="BF"/>
        </w:rPr>
        <w:t>82</w:t>
      </w:r>
      <w:r>
        <w:tab/>
      </w:r>
      <w:r w:rsidR="00FD6A64" w:rsidRPr="00FD6A64">
        <w:t>Savanha Naledi Chardonnay 2013</w:t>
      </w:r>
    </w:p>
    <w:p w:rsidR="00FD6A64" w:rsidRPr="00FD6A64" w:rsidRDefault="00503801" w:rsidP="00FD6A64">
      <w:pPr>
        <w:ind w:left="426" w:hanging="426"/>
      </w:pPr>
      <w:r w:rsidRPr="009064F2">
        <w:rPr>
          <w:b/>
          <w:shd w:val="clear" w:color="auto" w:fill="BFBFBF" w:themeFill="background1" w:themeFillShade="BF"/>
        </w:rPr>
        <w:t>80</w:t>
      </w:r>
      <w:r>
        <w:tab/>
      </w:r>
      <w:r w:rsidR="00FD6A64" w:rsidRPr="00FD6A64">
        <w:t>Delaire Graff Chardonnay Reserve 2014</w:t>
      </w:r>
    </w:p>
    <w:p w:rsidR="00FD6A64" w:rsidRPr="00FD6A64" w:rsidRDefault="00503801" w:rsidP="00FD6A64">
      <w:pPr>
        <w:ind w:left="426" w:hanging="426"/>
      </w:pPr>
      <w:r w:rsidRPr="009064F2">
        <w:rPr>
          <w:b/>
          <w:shd w:val="clear" w:color="auto" w:fill="BFBFBF" w:themeFill="background1" w:themeFillShade="BF"/>
        </w:rPr>
        <w:t>80</w:t>
      </w:r>
      <w:r>
        <w:tab/>
      </w:r>
      <w:r w:rsidR="00FD6A64" w:rsidRPr="00FD6A64">
        <w:t>Dombeya Chardonnay 2013</w:t>
      </w:r>
    </w:p>
    <w:p w:rsidR="00FD6A64" w:rsidRPr="00FD6A64" w:rsidRDefault="00503801" w:rsidP="00FD6A64">
      <w:pPr>
        <w:ind w:left="426" w:hanging="426"/>
      </w:pPr>
      <w:r w:rsidRPr="009064F2">
        <w:rPr>
          <w:b/>
          <w:shd w:val="clear" w:color="auto" w:fill="BFBFBF" w:themeFill="background1" w:themeFillShade="BF"/>
        </w:rPr>
        <w:t>80</w:t>
      </w:r>
      <w:r>
        <w:tab/>
      </w:r>
      <w:r w:rsidR="00FD6A64" w:rsidRPr="00FD6A64">
        <w:t>Sumaridge Chardonnay 2013</w:t>
      </w:r>
    </w:p>
    <w:p w:rsidR="00503801" w:rsidRDefault="00503801" w:rsidP="00FD6A64">
      <w:pPr>
        <w:ind w:left="426" w:hanging="426"/>
      </w:pP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De Wetshof "The Site"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Eikendal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Jordan Nine Yards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Land of Hope Chardonnay 2014</w:t>
      </w:r>
      <w:r w:rsidR="00B15870">
        <w:t xml:space="preserve"> – Winery of Good Hope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Oak Valley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Oldenburg Vineyards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04884">
        <w:rPr>
          <w:color w:val="FF0000"/>
        </w:rPr>
        <w:t>Orange River Cellars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04884">
        <w:rPr>
          <w:color w:val="FF0000"/>
        </w:rPr>
        <w:t>Top Secret Chardonnay 2013</w:t>
      </w:r>
      <w:r w:rsidR="00B15870" w:rsidRPr="00F04884">
        <w:rPr>
          <w:color w:val="FF0000"/>
        </w:rPr>
        <w:t xml:space="preserve"> – Ultra Liquors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Uitkyk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tab/>
      </w:r>
      <w:r w:rsidR="00FD6A64" w:rsidRPr="00FD6A64">
        <w:t>Vergelegen Reserve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="00FD6A64" w:rsidRPr="00FD6A64">
        <w:t>La Motte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="00FD6A64" w:rsidRPr="00FD6A64">
        <w:t xml:space="preserve">Neil Ellis Woolworths Elgin Barrel Fermented Chardonnay 2014 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tab/>
      </w:r>
      <w:r w:rsidR="00FD6A64" w:rsidRPr="00FD6A64">
        <w:t>Rietvallei JMB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tab/>
      </w:r>
      <w:r w:rsidR="00FD6A64" w:rsidRPr="00FD6A64">
        <w:t>Jordan Barrel Fermented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="00FD6A64" w:rsidRPr="00FD6A64">
        <w:t>Bartinney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="00FD6A64" w:rsidRPr="00FD6A64">
        <w:t>DeMorgenzon Reserve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tab/>
      </w:r>
      <w:r w:rsidR="00FD6A64" w:rsidRPr="00FD6A64">
        <w:t>Plaisir de Merle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FD6A64" w:rsidRPr="00FD6A64">
        <w:t>Louisvale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FD6A64" w:rsidRPr="00FD6A64">
        <w:t>Saxenburg Private Collection Chardonnay 2012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FD6A64" w:rsidRPr="00FD6A64">
        <w:t>Uva Mira The Mira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FD6A64" w:rsidRPr="00FD6A64">
        <w:t>Uva Mira The Single Tree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tab/>
      </w:r>
      <w:r w:rsidR="00FD6A64" w:rsidRPr="00FD6A64">
        <w:t>Waterford Estate Single Vineyard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="00FD6A64" w:rsidRPr="00FD6A64">
        <w:t>La Bri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="00FD6A64" w:rsidRPr="00FD6A64">
        <w:t>Uva Mira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tab/>
      </w:r>
      <w:r w:rsidR="00FD6A64" w:rsidRPr="00F04884">
        <w:rPr>
          <w:color w:val="FF0000"/>
        </w:rPr>
        <w:t>Woolworths Danie De Wet Limestone Hill unwooded Chardonnay 2014</w:t>
      </w:r>
      <w:r w:rsidR="00B15870" w:rsidRPr="00F04884">
        <w:rPr>
          <w:color w:val="FF0000"/>
        </w:rPr>
        <w:t xml:space="preserve"> – De Wetshof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FD6A64" w:rsidRPr="00FD6A64">
        <w:t>Groot Constantia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FD6A64" w:rsidRPr="00FD6A64">
        <w:t>Jordan Barrel Fermented Chardonnay 2009</w:t>
      </w:r>
      <w:r w:rsidR="001F6AAD">
        <w:t xml:space="preserve"> (MC)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FD6A64" w:rsidRPr="00FD6A64">
        <w:t>Paul Cluver Estate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FD6A64" w:rsidRPr="00FD6A64">
        <w:t>Paul Cluver Woolworths Block 2A Single Vineyard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tab/>
      </w:r>
      <w:r w:rsidR="00FD6A64" w:rsidRPr="00FD6A64">
        <w:t>Sumaridge Chardonnay 2010</w:t>
      </w:r>
      <w:r w:rsidR="001F6AAD">
        <w:t xml:space="preserve"> (MC)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FD6A64" w:rsidRPr="00FD6A64">
        <w:t>Grande Provence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tab/>
      </w:r>
      <w:r w:rsidR="00FD6A64" w:rsidRPr="00FD6A64">
        <w:t>Tokara Reserve Collection Stellenbosch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FD6A64" w:rsidRPr="00F04884">
        <w:rPr>
          <w:color w:val="FF0000"/>
        </w:rPr>
        <w:t>Ashton Kelder Chardonnay Limited Release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FD6A64" w:rsidRPr="00FD6A64">
        <w:t>Fleur du Cap Unfiltered Chardonnay 2014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B15870">
        <w:t>GlenW</w:t>
      </w:r>
      <w:r w:rsidR="00FD6A64" w:rsidRPr="00FD6A64">
        <w:t>ood Chardonnay Grand Duc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FD6A64" w:rsidRPr="00FD6A64">
        <w:t>Grand Vin De Glenelly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FD6A64" w:rsidRPr="00FD6A64">
        <w:t>Lanzerac Chardonnay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FD6A64" w:rsidRPr="00FD6A64">
        <w:t>Lanzerac Mrs. English 2013</w:t>
      </w:r>
    </w:p>
    <w:p w:rsidR="00FD6A64" w:rsidRPr="00FD6A64" w:rsidRDefault="00503801" w:rsidP="00FD6A64">
      <w:pPr>
        <w:ind w:left="426" w:hanging="426"/>
      </w:pPr>
      <w:r w:rsidRPr="009064F2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tab/>
      </w:r>
      <w:r w:rsidR="00FD6A64" w:rsidRPr="00FD6A64">
        <w:t>Virgin Earth Chardonnay 2012</w:t>
      </w:r>
      <w:r w:rsidR="0059404A">
        <w:t xml:space="preserve"> – Du Plessis</w:t>
      </w:r>
    </w:p>
    <w:p w:rsidR="00B46E3C" w:rsidRPr="00F17C9D" w:rsidRDefault="00B46E3C" w:rsidP="00FD6A64">
      <w:pPr>
        <w:ind w:left="426" w:hanging="426"/>
      </w:pPr>
    </w:p>
    <w:p w:rsidR="00B46E3C" w:rsidRPr="00F17C9D" w:rsidRDefault="00B46E3C" w:rsidP="00B46E3C">
      <w:pPr>
        <w:pBdr>
          <w:bottom w:val="single" w:sz="6" w:space="1" w:color="auto"/>
        </w:pBdr>
      </w:pPr>
    </w:p>
    <w:p w:rsidR="00B46E3C" w:rsidRPr="00F17C9D" w:rsidRDefault="00B46E3C" w:rsidP="00B46E3C">
      <w:pPr>
        <w:rPr>
          <w:b/>
        </w:rPr>
      </w:pPr>
      <w:r w:rsidRPr="00F17C9D">
        <w:rPr>
          <w:b/>
        </w:rPr>
        <w:lastRenderedPageBreak/>
        <w:t>BEST CHENIN BLANC</w:t>
      </w:r>
    </w:p>
    <w:p w:rsidR="00B46E3C" w:rsidRPr="00F17C9D" w:rsidRDefault="00B46E3C" w:rsidP="00B46E3C"/>
    <w:p w:rsidR="00B46E3C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462F1E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</w:t>
      </w:r>
      <w:r w:rsidR="00462F1E" w:rsidRPr="00462F1E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4</w:t>
      </w:r>
      <w:r w:rsidR="00B46E3C" w:rsidRPr="00F17C9D">
        <w:rPr>
          <w:rFonts w:eastAsia="Times New Roman" w:cs="Arial"/>
          <w:szCs w:val="24"/>
          <w:lang w:eastAsia="en-ZA"/>
        </w:rPr>
        <w:tab/>
        <w:t>Kleine Zalze Vineyard Selection Chenin Blanc 2014</w:t>
      </w:r>
    </w:p>
    <w:p w:rsidR="00462F1E" w:rsidRPr="00F17C9D" w:rsidRDefault="00462F1E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FFF00"/>
          <w:lang w:eastAsia="en-ZA"/>
        </w:rPr>
        <w:t>9</w:t>
      </w:r>
      <w:r w:rsidR="00462F1E">
        <w:rPr>
          <w:rFonts w:eastAsia="Times New Roman" w:cs="Arial"/>
          <w:b/>
          <w:szCs w:val="24"/>
          <w:shd w:val="clear" w:color="auto" w:fill="FFFF00"/>
          <w:lang w:eastAsia="en-ZA"/>
        </w:rPr>
        <w:t>3</w:t>
      </w:r>
      <w:r w:rsidR="00B46E3C" w:rsidRPr="00F17C9D">
        <w:rPr>
          <w:rFonts w:eastAsia="Times New Roman" w:cs="Arial"/>
          <w:szCs w:val="24"/>
          <w:lang w:eastAsia="en-ZA"/>
        </w:rPr>
        <w:tab/>
        <w:t>Perdeberg The Dry Land Collection Barrel Fermented Chenin Blanc 2013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FFF00"/>
          <w:lang w:eastAsia="en-ZA"/>
        </w:rPr>
        <w:t>9</w:t>
      </w:r>
      <w:r w:rsidR="00462F1E">
        <w:rPr>
          <w:rFonts w:eastAsia="Times New Roman" w:cs="Arial"/>
          <w:b/>
          <w:szCs w:val="24"/>
          <w:shd w:val="clear" w:color="auto" w:fill="FFFF00"/>
          <w:lang w:eastAsia="en-ZA"/>
        </w:rPr>
        <w:t>3</w:t>
      </w:r>
      <w:r w:rsidR="00B46E3C" w:rsidRPr="00F17C9D">
        <w:rPr>
          <w:rFonts w:eastAsia="Times New Roman" w:cs="Arial"/>
          <w:szCs w:val="24"/>
          <w:lang w:eastAsia="en-ZA"/>
        </w:rPr>
        <w:tab/>
        <w:t>Wildekrans Chenin Blanc Barrel Select Reserve 2013</w:t>
      </w:r>
    </w:p>
    <w:p w:rsidR="0026466A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88</w:t>
      </w:r>
      <w:r w:rsidR="00B46E3C" w:rsidRPr="00F17C9D">
        <w:rPr>
          <w:rFonts w:eastAsia="Times New Roman" w:cs="Arial"/>
          <w:szCs w:val="24"/>
          <w:lang w:eastAsia="en-ZA"/>
        </w:rPr>
        <w:tab/>
        <w:t>Jordan Chenin Blanc 2009</w:t>
      </w:r>
      <w:r w:rsidR="00FE2611" w:rsidRPr="00F17C9D">
        <w:rPr>
          <w:rFonts w:eastAsia="Times New Roman" w:cs="Arial"/>
          <w:szCs w:val="24"/>
          <w:lang w:eastAsia="en-ZA"/>
        </w:rPr>
        <w:t xml:space="preserve"> (MC)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88</w:t>
      </w:r>
      <w:r w:rsidR="00B46E3C" w:rsidRPr="00F17C9D">
        <w:rPr>
          <w:rFonts w:eastAsia="Times New Roman" w:cs="Arial"/>
          <w:szCs w:val="24"/>
          <w:lang w:eastAsia="en-ZA"/>
        </w:rPr>
        <w:tab/>
        <w:t>Remhoogte Honey Bunch Reserve Chenin Blanc 2014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87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E07754">
        <w:rPr>
          <w:rFonts w:eastAsia="Times New Roman" w:cs="Arial"/>
          <w:color w:val="FF0000"/>
          <w:szCs w:val="24"/>
          <w:lang w:eastAsia="en-ZA"/>
        </w:rPr>
        <w:t>Mulderbosch Steen op Hout Chenin Blanc 2014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87</w:t>
      </w:r>
      <w:r w:rsidR="00B46E3C" w:rsidRPr="00F17C9D">
        <w:rPr>
          <w:rFonts w:eastAsia="Times New Roman" w:cs="Arial"/>
          <w:szCs w:val="24"/>
          <w:lang w:eastAsia="en-ZA"/>
        </w:rPr>
        <w:tab/>
        <w:t>Uitkyk Chenin Blanc 2013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87</w:t>
      </w:r>
      <w:r w:rsidR="00B46E3C" w:rsidRPr="00F17C9D">
        <w:rPr>
          <w:rFonts w:eastAsia="Times New Roman" w:cs="Arial"/>
          <w:szCs w:val="24"/>
          <w:lang w:eastAsia="en-ZA"/>
        </w:rPr>
        <w:tab/>
        <w:t>Vrede en Lust Kogelberg Chenin Blanc 2013</w:t>
      </w:r>
    </w:p>
    <w:p w:rsidR="00B46E3C" w:rsidRPr="00E07754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color w:val="FF0000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85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E07754">
        <w:rPr>
          <w:rFonts w:eastAsia="Times New Roman" w:cs="Arial"/>
          <w:color w:val="FF0000"/>
          <w:szCs w:val="24"/>
          <w:lang w:eastAsia="en-ZA"/>
        </w:rPr>
        <w:t>Welgemeend Chenin Blanc 2014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82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E07754">
        <w:rPr>
          <w:rFonts w:eastAsia="Times New Roman" w:cs="Arial"/>
          <w:color w:val="FF0000"/>
          <w:szCs w:val="24"/>
          <w:lang w:eastAsia="en-ZA"/>
        </w:rPr>
        <w:t>De Wet Cellar Chenin Blanc 2014 (cream capsule)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82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CF5C59">
        <w:rPr>
          <w:rFonts w:eastAsia="Times New Roman" w:cs="Arial"/>
          <w:color w:val="FF0000"/>
          <w:szCs w:val="24"/>
          <w:lang w:eastAsia="en-ZA"/>
        </w:rPr>
        <w:t>Leopard's Leap Culinaria Collection Chenin Blanc 2014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 w:rsidR="00B46E3C" w:rsidRPr="00F17C9D">
        <w:rPr>
          <w:rFonts w:eastAsia="Times New Roman" w:cs="Arial"/>
          <w:szCs w:val="24"/>
          <w:lang w:eastAsia="en-ZA"/>
        </w:rPr>
        <w:tab/>
        <w:t>Tormentoso Old Vine Chenin Blanc 2014</w:t>
      </w:r>
      <w:r w:rsidR="006C4FF5" w:rsidRPr="00F17C9D">
        <w:rPr>
          <w:rFonts w:eastAsia="Times New Roman" w:cs="Arial"/>
          <w:szCs w:val="24"/>
          <w:lang w:eastAsia="en-ZA"/>
        </w:rPr>
        <w:t xml:space="preserve"> – MAN Vintners</w:t>
      </w: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 w:rsidR="00B46E3C" w:rsidRPr="00F17C9D">
        <w:rPr>
          <w:rFonts w:eastAsia="Times New Roman" w:cs="Arial"/>
          <w:szCs w:val="24"/>
          <w:lang w:eastAsia="en-ZA"/>
        </w:rPr>
        <w:tab/>
        <w:t>Delaire Graff Chenin Blanc 2014</w:t>
      </w:r>
    </w:p>
    <w:p w:rsidR="0026466A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B46E3C" w:rsidRPr="00F17C9D" w:rsidRDefault="0026466A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F52A75">
        <w:rPr>
          <w:rFonts w:eastAsia="Times New Roman" w:cs="Arial"/>
          <w:color w:val="FF0000"/>
          <w:szCs w:val="24"/>
          <w:lang w:eastAsia="en-ZA"/>
        </w:rPr>
        <w:t>De Wet Cellar Chenin Blanc 2014 (green capsule)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="00B46E3C" w:rsidRPr="00F17C9D">
        <w:rPr>
          <w:rFonts w:eastAsia="Times New Roman" w:cs="Arial"/>
          <w:szCs w:val="24"/>
          <w:lang w:eastAsia="en-ZA"/>
        </w:rPr>
        <w:tab/>
        <w:t>KWV The Mentors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F52A75">
        <w:rPr>
          <w:rFonts w:eastAsia="Times New Roman" w:cs="Arial"/>
          <w:color w:val="FF0000"/>
          <w:szCs w:val="24"/>
          <w:lang w:eastAsia="en-ZA"/>
        </w:rPr>
        <w:t>MAN Family Wines Free-run Steen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="00B46E3C" w:rsidRPr="00F17C9D">
        <w:rPr>
          <w:rFonts w:eastAsia="Times New Roman" w:cs="Arial"/>
          <w:szCs w:val="24"/>
          <w:lang w:eastAsia="en-ZA"/>
        </w:rPr>
        <w:tab/>
        <w:t>Olifantsberg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CF5C59">
        <w:rPr>
          <w:rFonts w:eastAsia="Times New Roman" w:cs="Arial"/>
          <w:color w:val="FF0000"/>
          <w:szCs w:val="24"/>
          <w:lang w:eastAsia="en-ZA"/>
        </w:rPr>
        <w:t>Ondine Chenin Blanc 2013</w:t>
      </w:r>
      <w:r w:rsidR="006C4FF5" w:rsidRPr="00CF5C59">
        <w:rPr>
          <w:rFonts w:eastAsia="Times New Roman" w:cs="Arial"/>
          <w:color w:val="FF0000"/>
          <w:szCs w:val="24"/>
          <w:lang w:eastAsia="en-ZA"/>
        </w:rPr>
        <w:t xml:space="preserve"> – Ormonde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F52A75">
        <w:rPr>
          <w:rFonts w:eastAsia="Times New Roman" w:cs="Arial"/>
          <w:color w:val="FF0000"/>
          <w:szCs w:val="24"/>
          <w:lang w:eastAsia="en-ZA"/>
        </w:rPr>
        <w:t>Stellar Organics The River's End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="00B46E3C" w:rsidRPr="00F17C9D">
        <w:rPr>
          <w:rFonts w:eastAsia="Times New Roman" w:cs="Arial"/>
          <w:szCs w:val="24"/>
          <w:lang w:eastAsia="en-ZA"/>
        </w:rPr>
        <w:tab/>
        <w:t>Stellenrust Block 28 Old Bush Vine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Pr="00F17C9D">
        <w:rPr>
          <w:rFonts w:eastAsia="Times New Roman" w:cs="Arial"/>
          <w:szCs w:val="24"/>
          <w:lang w:eastAsia="en-ZA"/>
        </w:rPr>
        <w:tab/>
      </w:r>
      <w:r w:rsidR="00B46E3C" w:rsidRPr="00F17C9D">
        <w:rPr>
          <w:rFonts w:eastAsia="Times New Roman" w:cs="Arial"/>
          <w:szCs w:val="24"/>
          <w:lang w:eastAsia="en-ZA"/>
        </w:rPr>
        <w:t>Cape of Good Hope Van Lill &amp; Visser Chenin Blanc 2014</w:t>
      </w:r>
      <w:r w:rsidR="006C4FF5" w:rsidRPr="00F17C9D">
        <w:rPr>
          <w:rFonts w:eastAsia="Times New Roman" w:cs="Arial"/>
          <w:szCs w:val="24"/>
          <w:lang w:eastAsia="en-ZA"/>
        </w:rPr>
        <w:t xml:space="preserve"> – Anthonij Rupert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F52A75">
        <w:rPr>
          <w:rFonts w:eastAsia="Times New Roman" w:cs="Arial"/>
          <w:color w:val="FF0000"/>
          <w:szCs w:val="24"/>
          <w:lang w:eastAsia="en-ZA"/>
        </w:rPr>
        <w:t>Perdeberg The Middelburg Chenin Blanc 2013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="00B46E3C" w:rsidRPr="00F17C9D">
        <w:rPr>
          <w:rFonts w:eastAsia="Times New Roman" w:cs="Arial"/>
          <w:szCs w:val="24"/>
          <w:lang w:eastAsia="en-ZA"/>
        </w:rPr>
        <w:tab/>
        <w:t>L'Avenir Single Block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F52A75">
        <w:rPr>
          <w:rFonts w:eastAsia="Times New Roman" w:cs="Arial"/>
          <w:color w:val="FF0000"/>
          <w:szCs w:val="24"/>
          <w:lang w:eastAsia="en-ZA"/>
        </w:rPr>
        <w:t>Perdeberg The Dry Land Collection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="00B46E3C" w:rsidRPr="00F17C9D">
        <w:rPr>
          <w:rFonts w:eastAsia="Times New Roman" w:cs="Arial"/>
          <w:szCs w:val="24"/>
          <w:lang w:eastAsia="en-ZA"/>
        </w:rPr>
        <w:tab/>
        <w:t>Spier 21 Gables Chenin Blanc 2013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CF5C59">
        <w:rPr>
          <w:rFonts w:eastAsia="Times New Roman" w:cs="Arial"/>
          <w:color w:val="FF0000"/>
          <w:szCs w:val="24"/>
          <w:lang w:eastAsia="en-ZA"/>
        </w:rPr>
        <w:t>Allée Bleue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="00B46E3C" w:rsidRPr="00F17C9D">
        <w:rPr>
          <w:rFonts w:eastAsia="Times New Roman" w:cs="Arial"/>
          <w:szCs w:val="24"/>
          <w:lang w:eastAsia="en-ZA"/>
        </w:rPr>
        <w:tab/>
        <w:t>Bosman Family Vineyards Optenhorst Chenin Blanc 2009</w:t>
      </w:r>
      <w:r w:rsidR="00FE2611" w:rsidRPr="00F17C9D">
        <w:rPr>
          <w:rFonts w:eastAsia="Times New Roman" w:cs="Arial"/>
          <w:szCs w:val="24"/>
          <w:lang w:eastAsia="en-ZA"/>
        </w:rPr>
        <w:t xml:space="preserve"> (MC)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="00B46E3C" w:rsidRPr="00F17C9D">
        <w:rPr>
          <w:rFonts w:eastAsia="Times New Roman" w:cs="Arial"/>
          <w:szCs w:val="24"/>
          <w:lang w:eastAsia="en-ZA"/>
        </w:rPr>
        <w:tab/>
        <w:t>Diemersfontein Carpe Diem Chenin Blanc Reserve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B46E3C" w:rsidRPr="00F17C9D">
        <w:rPr>
          <w:rFonts w:eastAsia="Times New Roman" w:cs="Arial"/>
          <w:szCs w:val="24"/>
          <w:lang w:eastAsia="en-ZA"/>
        </w:rPr>
        <w:tab/>
        <w:t>Graham Beck Bowed Head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B46E3C" w:rsidRPr="00F17C9D">
        <w:rPr>
          <w:rFonts w:eastAsia="Times New Roman" w:cs="Arial"/>
          <w:szCs w:val="24"/>
          <w:lang w:eastAsia="en-ZA"/>
        </w:rPr>
        <w:tab/>
        <w:t>Ken Forrester Old Vine Reserve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CF5C59">
        <w:rPr>
          <w:rFonts w:eastAsia="Times New Roman" w:cs="Arial"/>
          <w:color w:val="FF0000"/>
          <w:szCs w:val="24"/>
          <w:lang w:eastAsia="en-ZA"/>
        </w:rPr>
        <w:t>Koelenbosch Chenin Blanc 2012</w:t>
      </w:r>
      <w:r w:rsidR="006C4FF5" w:rsidRPr="00CF5C59">
        <w:rPr>
          <w:rFonts w:eastAsia="Times New Roman" w:cs="Arial"/>
          <w:color w:val="FF0000"/>
          <w:szCs w:val="24"/>
          <w:lang w:eastAsia="en-ZA"/>
        </w:rPr>
        <w:t xml:space="preserve"> – Koelenhof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B46E3C" w:rsidRPr="00F17C9D">
        <w:rPr>
          <w:rFonts w:eastAsia="Times New Roman" w:cs="Arial"/>
          <w:szCs w:val="24"/>
          <w:lang w:eastAsia="en-ZA"/>
        </w:rPr>
        <w:tab/>
        <w:t>Spier Woolworths Private Collection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B46E3C" w:rsidRPr="00F17C9D">
        <w:rPr>
          <w:rFonts w:eastAsia="Times New Roman" w:cs="Arial"/>
          <w:szCs w:val="24"/>
          <w:lang w:eastAsia="en-ZA"/>
        </w:rPr>
        <w:tab/>
        <w:t>Stellenrust Barrel Fermented Chenin Blanc 2013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="00B46E3C" w:rsidRPr="00F17C9D">
        <w:rPr>
          <w:rFonts w:eastAsia="Times New Roman" w:cs="Arial"/>
          <w:szCs w:val="24"/>
          <w:lang w:eastAsia="en-ZA"/>
        </w:rPr>
        <w:tab/>
        <w:t>Land of Hope Reserve Chenin Blanc 2013</w:t>
      </w:r>
      <w:r w:rsidR="006C4FF5" w:rsidRPr="00F17C9D">
        <w:rPr>
          <w:rFonts w:eastAsia="Times New Roman" w:cs="Arial"/>
          <w:szCs w:val="24"/>
          <w:lang w:eastAsia="en-ZA"/>
        </w:rPr>
        <w:t xml:space="preserve"> – Winery of Good Hope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="00B46E3C" w:rsidRPr="00F17C9D">
        <w:rPr>
          <w:rFonts w:eastAsia="Times New Roman" w:cs="Arial"/>
          <w:szCs w:val="24"/>
          <w:lang w:eastAsia="en-ZA"/>
        </w:rPr>
        <w:tab/>
        <w:t>Zevenwacht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B46E3C" w:rsidRPr="00F17C9D">
        <w:rPr>
          <w:rFonts w:eastAsia="Times New Roman" w:cs="Arial"/>
          <w:szCs w:val="24"/>
          <w:lang w:eastAsia="en-ZA"/>
        </w:rPr>
        <w:tab/>
        <w:t>Bosman Family Vineyards Optenhorst Chenin Blanc 2012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B46E3C" w:rsidRPr="00F17C9D">
        <w:rPr>
          <w:rFonts w:eastAsia="Times New Roman" w:cs="Arial"/>
          <w:szCs w:val="24"/>
          <w:lang w:eastAsia="en-ZA"/>
        </w:rPr>
        <w:tab/>
        <w:t>Cederberg Five Generations Chenin Blanc 2012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B46E3C" w:rsidRPr="00F17C9D">
        <w:rPr>
          <w:rFonts w:eastAsia="Times New Roman" w:cs="Arial"/>
          <w:szCs w:val="24"/>
          <w:lang w:eastAsia="en-ZA"/>
        </w:rPr>
        <w:tab/>
        <w:t>Daschbosch Steen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B46E3C" w:rsidRPr="00F17C9D">
        <w:rPr>
          <w:rFonts w:eastAsia="Times New Roman" w:cs="Arial"/>
          <w:szCs w:val="24"/>
          <w:lang w:eastAsia="en-ZA"/>
        </w:rPr>
        <w:tab/>
        <w:t>KWV Cape Forêt Chenin Blanc 1984</w:t>
      </w:r>
      <w:r w:rsidR="00FE2611" w:rsidRPr="00F17C9D">
        <w:rPr>
          <w:rFonts w:eastAsia="Times New Roman" w:cs="Arial"/>
          <w:szCs w:val="24"/>
          <w:lang w:eastAsia="en-ZA"/>
        </w:rPr>
        <w:t xml:space="preserve"> (MC)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B46E3C" w:rsidRPr="00F17C9D">
        <w:rPr>
          <w:rFonts w:eastAsia="Times New Roman" w:cs="Arial"/>
          <w:szCs w:val="24"/>
          <w:lang w:eastAsia="en-ZA"/>
        </w:rPr>
        <w:tab/>
        <w:t>La Cave Chenin Blanc 2013</w:t>
      </w:r>
      <w:r w:rsidR="006C4FF5" w:rsidRPr="00F17C9D">
        <w:rPr>
          <w:rFonts w:eastAsia="Times New Roman" w:cs="Arial"/>
          <w:szCs w:val="24"/>
          <w:lang w:eastAsia="en-ZA"/>
        </w:rPr>
        <w:t xml:space="preserve"> – Wellington Wines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="00B46E3C" w:rsidRPr="00F17C9D">
        <w:rPr>
          <w:rFonts w:eastAsia="Times New Roman" w:cs="Arial"/>
          <w:szCs w:val="24"/>
          <w:lang w:eastAsia="en-ZA"/>
        </w:rPr>
        <w:tab/>
      </w:r>
      <w:r w:rsidR="00B46E3C" w:rsidRPr="00CF5C59">
        <w:rPr>
          <w:rFonts w:eastAsia="Times New Roman" w:cs="Arial"/>
          <w:color w:val="FF0000"/>
          <w:szCs w:val="24"/>
          <w:lang w:eastAsia="en-ZA"/>
        </w:rPr>
        <w:t>Asara Vineyard Collection Chenin Blanc 2014</w:t>
      </w:r>
    </w:p>
    <w:p w:rsidR="00B46E3C" w:rsidRPr="00F17C9D" w:rsidRDefault="00170F45" w:rsidP="00B46E3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="00B46E3C" w:rsidRPr="00F17C9D">
        <w:rPr>
          <w:rFonts w:eastAsia="Times New Roman" w:cs="Arial"/>
          <w:szCs w:val="24"/>
          <w:lang w:eastAsia="en-ZA"/>
        </w:rPr>
        <w:tab/>
        <w:t>Ken Forrester Woolworths Chenin Blanc Reserve 2014</w:t>
      </w:r>
    </w:p>
    <w:p w:rsidR="00036E75" w:rsidRPr="00F17C9D" w:rsidRDefault="00036E75" w:rsidP="00036E75">
      <w:pPr>
        <w:pBdr>
          <w:bottom w:val="single" w:sz="6" w:space="1" w:color="auto"/>
        </w:pBdr>
      </w:pPr>
    </w:p>
    <w:p w:rsidR="00955C5B" w:rsidRPr="00F17C9D" w:rsidRDefault="00955C5B" w:rsidP="00955C5B">
      <w:pPr>
        <w:pBdr>
          <w:bottom w:val="single" w:sz="6" w:space="1" w:color="auto"/>
        </w:pBdr>
      </w:pPr>
    </w:p>
    <w:p w:rsidR="00955C5B" w:rsidRPr="00F17C9D" w:rsidRDefault="00955C5B" w:rsidP="00955C5B">
      <w:pPr>
        <w:rPr>
          <w:b/>
        </w:rPr>
      </w:pPr>
      <w:r w:rsidRPr="00F17C9D">
        <w:rPr>
          <w:b/>
        </w:rPr>
        <w:t>BEST GEWÜRZTRAMINER</w:t>
      </w:r>
    </w:p>
    <w:p w:rsidR="00955C5B" w:rsidRPr="00F17C9D" w:rsidRDefault="00955C5B" w:rsidP="00955C5B"/>
    <w:p w:rsidR="00955C5B" w:rsidRPr="00F17C9D" w:rsidRDefault="00955C5B" w:rsidP="00955C5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F17C9D">
        <w:rPr>
          <w:rFonts w:eastAsia="Times New Roman" w:cs="Arial"/>
          <w:szCs w:val="24"/>
          <w:lang w:eastAsia="en-ZA"/>
        </w:rPr>
        <w:tab/>
        <w:t>Delheim Gewürztraminer 2014</w:t>
      </w:r>
    </w:p>
    <w:p w:rsidR="00955C5B" w:rsidRPr="00F17C9D" w:rsidRDefault="00955C5B" w:rsidP="00955C5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</w:r>
      <w:r w:rsidRPr="00826153">
        <w:rPr>
          <w:rFonts w:eastAsia="Times New Roman" w:cs="Arial"/>
          <w:color w:val="FF0000"/>
          <w:szCs w:val="24"/>
          <w:lang w:eastAsia="en-ZA"/>
        </w:rPr>
        <w:t>Paul Cluver Woolworths F</w:t>
      </w:r>
      <w:r w:rsidR="008B2AEF">
        <w:rPr>
          <w:rFonts w:eastAsia="Times New Roman" w:cs="Arial"/>
          <w:color w:val="FF0000"/>
          <w:szCs w:val="24"/>
          <w:lang w:eastAsia="en-ZA"/>
        </w:rPr>
        <w:t xml:space="preserve">erricrete Gewürztraminer </w:t>
      </w:r>
      <w:r w:rsidR="008B2AEF" w:rsidRPr="00826153">
        <w:rPr>
          <w:rFonts w:eastAsia="Times New Roman" w:cs="Arial"/>
          <w:color w:val="FF0000"/>
          <w:szCs w:val="24"/>
          <w:lang w:eastAsia="en-ZA"/>
        </w:rPr>
        <w:t>Reserve Collection</w:t>
      </w:r>
      <w:r w:rsidR="008B2AEF">
        <w:rPr>
          <w:rFonts w:eastAsia="Times New Roman" w:cs="Arial"/>
          <w:color w:val="FF0000"/>
          <w:szCs w:val="24"/>
          <w:lang w:eastAsia="en-ZA"/>
        </w:rPr>
        <w:t xml:space="preserve"> 2014</w:t>
      </w:r>
    </w:p>
    <w:p w:rsidR="00955C5B" w:rsidRPr="00F17C9D" w:rsidRDefault="00955C5B" w:rsidP="00955C5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</w:r>
      <w:r w:rsidRPr="00826153">
        <w:rPr>
          <w:rFonts w:eastAsia="Times New Roman" w:cs="Arial"/>
          <w:szCs w:val="24"/>
          <w:lang w:eastAsia="en-ZA"/>
        </w:rPr>
        <w:t>Paul Cluver Gewürztraminer 2014</w:t>
      </w:r>
    </w:p>
    <w:p w:rsidR="00955C5B" w:rsidRPr="00F17C9D" w:rsidRDefault="00955C5B" w:rsidP="00955C5B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  <w:t>Altydgedacht Gewürztraminer 2014</w:t>
      </w:r>
    </w:p>
    <w:p w:rsidR="00955C5B" w:rsidRPr="00F17C9D" w:rsidRDefault="00955C5B" w:rsidP="00955C5B">
      <w:pPr>
        <w:pBdr>
          <w:bottom w:val="single" w:sz="6" w:space="1" w:color="auto"/>
        </w:pBdr>
      </w:pPr>
    </w:p>
    <w:p w:rsidR="009E102F" w:rsidRPr="00F17C9D" w:rsidRDefault="009E102F" w:rsidP="00036E75">
      <w:pPr>
        <w:pBdr>
          <w:bottom w:val="single" w:sz="6" w:space="1" w:color="auto"/>
        </w:pBdr>
      </w:pPr>
    </w:p>
    <w:p w:rsidR="00036E75" w:rsidRPr="00F17C9D" w:rsidRDefault="00036E75" w:rsidP="00036E75">
      <w:pPr>
        <w:rPr>
          <w:b/>
        </w:rPr>
      </w:pPr>
      <w:r w:rsidRPr="00F17C9D">
        <w:rPr>
          <w:b/>
        </w:rPr>
        <w:t>BEST RIESLING</w:t>
      </w:r>
    </w:p>
    <w:p w:rsidR="00036E75" w:rsidRPr="00F17C9D" w:rsidRDefault="00036E75" w:rsidP="00036E75"/>
    <w:p w:rsidR="00036E75" w:rsidRPr="00F17C9D" w:rsidRDefault="00036E75" w:rsidP="00036E75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Pr="00F17C9D">
        <w:rPr>
          <w:rFonts w:eastAsia="Times New Roman" w:cs="Arial"/>
          <w:szCs w:val="24"/>
          <w:lang w:eastAsia="en-ZA"/>
        </w:rPr>
        <w:tab/>
        <w:t>Jordan The Real McCoy Riesling 2011</w:t>
      </w:r>
      <w:r w:rsidR="007D45E5" w:rsidRPr="00F17C9D">
        <w:rPr>
          <w:rFonts w:eastAsia="Times New Roman" w:cs="Arial"/>
          <w:szCs w:val="24"/>
          <w:lang w:eastAsia="en-ZA"/>
        </w:rPr>
        <w:t xml:space="preserve"> (MC)</w:t>
      </w:r>
    </w:p>
    <w:p w:rsidR="00CB7E3E" w:rsidRPr="00F17C9D" w:rsidRDefault="00CB7E3E" w:rsidP="00CB7E3E"/>
    <w:p w:rsidR="00CB7E3E" w:rsidRPr="00F17C9D" w:rsidRDefault="00CB7E3E" w:rsidP="00CB7E3E">
      <w:pPr>
        <w:pBdr>
          <w:bottom w:val="single" w:sz="6" w:space="1" w:color="auto"/>
        </w:pBdr>
      </w:pPr>
    </w:p>
    <w:p w:rsidR="00CB7E3E" w:rsidRPr="00F17C9D" w:rsidRDefault="00CB7E3E" w:rsidP="00CB7E3E">
      <w:r w:rsidRPr="00F17C9D">
        <w:rPr>
          <w:b/>
        </w:rPr>
        <w:t xml:space="preserve">BEST SAUVIGNON BLANC – </w:t>
      </w:r>
      <w:r>
        <w:rPr>
          <w:b/>
        </w:rPr>
        <w:t>UN</w:t>
      </w:r>
      <w:r w:rsidRPr="00F17C9D">
        <w:rPr>
          <w:b/>
        </w:rPr>
        <w:t>WOODED</w:t>
      </w:r>
    </w:p>
    <w:p w:rsidR="00CB7E3E" w:rsidRPr="00F17C9D" w:rsidRDefault="00CB7E3E" w:rsidP="00CB7E3E">
      <w:pPr>
        <w:tabs>
          <w:tab w:val="left" w:pos="426"/>
        </w:tabs>
        <w:ind w:left="425" w:hanging="425"/>
      </w:pPr>
    </w:p>
    <w:p w:rsidR="001126FA" w:rsidRDefault="001126FA" w:rsidP="001126FA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1126FA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93</w:t>
      </w:r>
      <w:r>
        <w:rPr>
          <w:rFonts w:eastAsia="Times New Roman" w:cs="Arial"/>
          <w:szCs w:val="24"/>
          <w:lang w:eastAsia="en-ZA"/>
        </w:rPr>
        <w:tab/>
        <w:t>Spier Woolworths Single Vineyard Windy Peak Sauvignon Blanc 2014</w:t>
      </w:r>
    </w:p>
    <w:p w:rsidR="00CB7E3E" w:rsidRDefault="004070DF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534C22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</w:t>
      </w:r>
      <w:r w:rsidR="00534C22" w:rsidRPr="00534C22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3</w:t>
      </w:r>
      <w:r w:rsidR="00CB7E3E" w:rsidRPr="00F17C9D">
        <w:rPr>
          <w:rFonts w:eastAsia="Times New Roman" w:cs="Arial"/>
          <w:szCs w:val="24"/>
          <w:lang w:eastAsia="en-ZA"/>
        </w:rPr>
        <w:tab/>
      </w:r>
      <w:r>
        <w:rPr>
          <w:rFonts w:eastAsia="Times New Roman" w:cs="Arial"/>
          <w:szCs w:val="24"/>
          <w:lang w:eastAsia="en-ZA"/>
        </w:rPr>
        <w:t>Highlands Road Sauvignon Blanc 2007</w:t>
      </w:r>
      <w:r w:rsidR="00EA3D7A">
        <w:rPr>
          <w:rFonts w:eastAsia="Times New Roman" w:cs="Arial"/>
          <w:szCs w:val="24"/>
          <w:lang w:eastAsia="en-ZA"/>
        </w:rPr>
        <w:t xml:space="preserve"> (MC)</w:t>
      </w:r>
    </w:p>
    <w:p w:rsidR="00534C22" w:rsidRDefault="00534C22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FFF00"/>
          <w:lang w:eastAsia="en-ZA"/>
        </w:rPr>
        <w:t>9</w:t>
      </w:r>
      <w:r w:rsidR="007049E8">
        <w:rPr>
          <w:rFonts w:eastAsia="Times New Roman" w:cs="Arial"/>
          <w:b/>
          <w:szCs w:val="24"/>
          <w:shd w:val="clear" w:color="auto" w:fill="FFFF00"/>
          <w:lang w:eastAsia="en-ZA"/>
        </w:rPr>
        <w:t>2</w:t>
      </w:r>
      <w:r>
        <w:rPr>
          <w:rFonts w:eastAsia="Times New Roman" w:cs="Arial"/>
          <w:szCs w:val="24"/>
          <w:lang w:eastAsia="en-ZA"/>
        </w:rPr>
        <w:tab/>
        <w:t>Rare Earth Vineyards SAV 2013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AF7878" w:rsidRPr="003975B0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color w:val="FF0000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88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>Durbanville Hills Rhinofields Sauvignon Blanc 2014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85</w:t>
      </w:r>
      <w:r>
        <w:rPr>
          <w:rFonts w:eastAsia="Times New Roman" w:cs="Arial"/>
          <w:szCs w:val="24"/>
          <w:lang w:eastAsia="en-ZA"/>
        </w:rPr>
        <w:tab/>
      </w:r>
      <w:r w:rsidR="009165AC">
        <w:rPr>
          <w:rFonts w:eastAsia="Times New Roman" w:cs="Arial"/>
          <w:szCs w:val="24"/>
          <w:lang w:eastAsia="en-ZA"/>
        </w:rPr>
        <w:t>Oneiric</w:t>
      </w:r>
      <w:r>
        <w:rPr>
          <w:rFonts w:eastAsia="Times New Roman" w:cs="Arial"/>
          <w:szCs w:val="24"/>
          <w:lang w:eastAsia="en-ZA"/>
        </w:rPr>
        <w:t xml:space="preserve"> Sauvignon Blanc 2012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85</w:t>
      </w:r>
      <w:r>
        <w:rPr>
          <w:rFonts w:eastAsia="Times New Roman" w:cs="Arial"/>
          <w:szCs w:val="24"/>
          <w:lang w:eastAsia="en-ZA"/>
        </w:rPr>
        <w:tab/>
        <w:t>Teubes Family Lamberts Bay’s Finest Sauvignon Blanc 2014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83</w:t>
      </w:r>
      <w:r>
        <w:rPr>
          <w:rFonts w:eastAsia="Times New Roman" w:cs="Arial"/>
          <w:szCs w:val="24"/>
          <w:lang w:eastAsia="en-ZA"/>
        </w:rPr>
        <w:tab/>
        <w:t>Zonnebloem Limited Edition Sauvignon Blanc 2014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82</w:t>
      </w:r>
      <w:r>
        <w:rPr>
          <w:rFonts w:eastAsia="Times New Roman" w:cs="Arial"/>
          <w:szCs w:val="24"/>
          <w:lang w:eastAsia="en-ZA"/>
        </w:rPr>
        <w:tab/>
        <w:t>Cape of Good Hope Altima Sauvignon Blanc 2014 – Anthonij Rupert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>
        <w:rPr>
          <w:rFonts w:eastAsia="Times New Roman" w:cs="Arial"/>
          <w:szCs w:val="24"/>
          <w:lang w:eastAsia="en-ZA"/>
        </w:rPr>
        <w:tab/>
        <w:t>Delaire Graff Sauvignon Blanc 2014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>
        <w:rPr>
          <w:rFonts w:eastAsia="Times New Roman" w:cs="Arial"/>
          <w:szCs w:val="24"/>
          <w:lang w:eastAsia="en-ZA"/>
        </w:rPr>
        <w:tab/>
        <w:t>Lomond Pincushion Vineyard Sauvignon Blanc 2010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>
        <w:rPr>
          <w:rFonts w:eastAsia="Times New Roman" w:cs="Arial"/>
          <w:szCs w:val="24"/>
          <w:lang w:eastAsia="en-ZA"/>
        </w:rPr>
        <w:tab/>
        <w:t>Saxenburg Private Collection Sauvignon Blanc 2014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>
        <w:rPr>
          <w:rFonts w:eastAsia="Times New Roman" w:cs="Arial"/>
          <w:szCs w:val="24"/>
          <w:lang w:eastAsia="en-ZA"/>
        </w:rPr>
        <w:tab/>
        <w:t>Spier 21 Gables Sauvignon Blanc 2014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>
        <w:rPr>
          <w:rFonts w:eastAsia="Times New Roman" w:cs="Arial"/>
          <w:szCs w:val="24"/>
          <w:lang w:eastAsia="en-ZA"/>
        </w:rPr>
        <w:tab/>
        <w:t>TSW Elim Sauvignon Blanc 2014 – Trizanne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 xml:space="preserve">Bella Vino Sublime White Sauvignon Blanc NV – </w:t>
      </w:r>
      <w:r w:rsidR="008B2AEF">
        <w:rPr>
          <w:rFonts w:eastAsia="Times New Roman" w:cs="Arial"/>
          <w:color w:val="FF0000"/>
          <w:szCs w:val="24"/>
          <w:lang w:eastAsia="en-ZA"/>
        </w:rPr>
        <w:t>Jason Neal</w:t>
      </w:r>
    </w:p>
    <w:p w:rsidR="00AF7878" w:rsidRDefault="00AF787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  <w:t>Eikendal Sauvignon Blanc</w:t>
      </w:r>
      <w:r w:rsidR="00A115B5">
        <w:rPr>
          <w:rFonts w:eastAsia="Times New Roman" w:cs="Arial"/>
          <w:szCs w:val="24"/>
          <w:lang w:eastAsia="en-ZA"/>
        </w:rPr>
        <w:t xml:space="preserve"> 2014</w:t>
      </w:r>
    </w:p>
    <w:p w:rsidR="00A115B5" w:rsidRDefault="00A115B5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>First Sighting Sauvignon Blanc 2014 – Strandveld</w:t>
      </w:r>
    </w:p>
    <w:p w:rsidR="00A115B5" w:rsidRDefault="00A115B5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  <w:t>La Motte Pierneef Collection Sauvignon Blanc 2014</w:t>
      </w:r>
    </w:p>
    <w:p w:rsidR="00A115B5" w:rsidRDefault="00A115B5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  <w:t>Lomond Sugarbush Vineyard Sauvignon Blanc 2010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A115B5" w:rsidRDefault="00A115B5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</w:r>
      <w:r w:rsidR="009165AC">
        <w:rPr>
          <w:rFonts w:eastAsia="Times New Roman" w:cs="Arial"/>
          <w:szCs w:val="24"/>
          <w:lang w:eastAsia="en-ZA"/>
        </w:rPr>
        <w:t>Tokara</w:t>
      </w:r>
      <w:r>
        <w:rPr>
          <w:rFonts w:eastAsia="Times New Roman" w:cs="Arial"/>
          <w:szCs w:val="24"/>
          <w:lang w:eastAsia="en-ZA"/>
        </w:rPr>
        <w:t xml:space="preserve"> Reserve Collection Elgin Sauvignon Blanc 2014</w:t>
      </w:r>
    </w:p>
    <w:p w:rsidR="00A115B5" w:rsidRDefault="00A115B5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A115B5" w:rsidRDefault="00A115B5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rPr>
          <w:rFonts w:eastAsia="Times New Roman" w:cs="Arial"/>
          <w:szCs w:val="24"/>
          <w:lang w:eastAsia="en-ZA"/>
        </w:rPr>
        <w:tab/>
        <w:t>Fleur du Cap Unfiltered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>Secret Cellar Sauvignon Blanc No. 527 2014 – Ultra Liquors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rFonts w:eastAsia="Times New Roman" w:cs="Arial"/>
          <w:szCs w:val="24"/>
          <w:lang w:eastAsia="en-ZA"/>
        </w:rPr>
        <w:tab/>
        <w:t>Anura Sauvignon Blanc Unfiltered Reserve 2012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rFonts w:eastAsia="Times New Roman" w:cs="Arial"/>
          <w:szCs w:val="24"/>
          <w:lang w:eastAsia="en-ZA"/>
        </w:rPr>
        <w:tab/>
        <w:t>Buitenverwachting Hussey’s Vlei Sauvignon Blanc 2011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rFonts w:eastAsia="Times New Roman" w:cs="Arial"/>
          <w:szCs w:val="24"/>
          <w:lang w:eastAsia="en-ZA"/>
        </w:rPr>
        <w:tab/>
        <w:t>Cape Point Vineyards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rFonts w:eastAsia="Times New Roman" w:cs="Arial"/>
          <w:szCs w:val="24"/>
          <w:lang w:eastAsia="en-ZA"/>
        </w:rPr>
        <w:tab/>
        <w:t>Delaire Graff Coastal Cuvée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rFonts w:eastAsia="Times New Roman" w:cs="Arial"/>
          <w:szCs w:val="24"/>
          <w:lang w:eastAsia="en-ZA"/>
        </w:rPr>
        <w:tab/>
        <w:t>Flagstone Free Run Sauvignon Blanc Elim Reserve 2011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rFonts w:eastAsia="Times New Roman" w:cs="Arial"/>
          <w:szCs w:val="24"/>
          <w:lang w:eastAsia="en-ZA"/>
        </w:rPr>
        <w:tab/>
        <w:t>Lomond Sugarbush Vineyard Sauvignon Blanc 2013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lastRenderedPageBreak/>
        <w:t>77</w:t>
      </w:r>
      <w:r>
        <w:rPr>
          <w:rFonts w:eastAsia="Times New Roman" w:cs="Arial"/>
          <w:szCs w:val="24"/>
          <w:lang w:eastAsia="en-ZA"/>
        </w:rPr>
        <w:tab/>
        <w:t>Steenberg Sauvignon Blanc Reserve 2010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>Zevenwacht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  <w:t>Durbanville Hills Biesjes Craal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  <w:t>Hillcrest Sauvignon Blanc 2011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20739A" w:rsidRPr="003975B0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color w:val="FF0000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>Le Pommier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  <w:t>Neil Ellis Groenekloof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 xml:space="preserve">Secret Cellar Sauvignon Blanc No. 527 2011 </w:t>
      </w:r>
      <w:r w:rsidR="00EC4870" w:rsidRPr="003975B0">
        <w:rPr>
          <w:rFonts w:eastAsia="Times New Roman" w:cs="Arial"/>
          <w:color w:val="FF0000"/>
          <w:szCs w:val="24"/>
          <w:lang w:eastAsia="en-ZA"/>
        </w:rPr>
        <w:t xml:space="preserve">(MC) </w:t>
      </w:r>
      <w:r w:rsidRPr="003975B0">
        <w:rPr>
          <w:rFonts w:eastAsia="Times New Roman" w:cs="Arial"/>
          <w:color w:val="FF0000"/>
          <w:szCs w:val="24"/>
          <w:lang w:eastAsia="en-ZA"/>
        </w:rPr>
        <w:t>– Ultra Liquors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>
        <w:rPr>
          <w:rFonts w:eastAsia="Times New Roman" w:cs="Arial"/>
          <w:szCs w:val="24"/>
          <w:lang w:eastAsia="en-ZA"/>
        </w:rPr>
        <w:tab/>
        <w:t>Uva Mira Sing-a-Wing Sauvignon Blanc 2014</w:t>
      </w:r>
    </w:p>
    <w:p w:rsidR="0020739A" w:rsidRDefault="0020739A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Cape Point Vineyards Sauvignon Blanc</w:t>
      </w:r>
      <w:r w:rsidR="00800ECD">
        <w:rPr>
          <w:rFonts w:eastAsia="Times New Roman" w:cs="Arial"/>
          <w:szCs w:val="24"/>
          <w:lang w:eastAsia="en-ZA"/>
        </w:rPr>
        <w:t xml:space="preserve"> Woolworths Exclusive Collection 2014</w:t>
      </w:r>
    </w:p>
    <w:p w:rsidR="00800ECD" w:rsidRDefault="00800ECD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>Durbanville Hills Sauvignon Blanc 2014</w:t>
      </w:r>
    </w:p>
    <w:p w:rsidR="00800ECD" w:rsidRDefault="00800ECD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Klein Gustrouw Sauvignon Blanc 2014</w:t>
      </w:r>
    </w:p>
    <w:p w:rsidR="00800ECD" w:rsidRDefault="00800ECD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KWV The Mentors Sauvignon Blanc Darling 2013</w:t>
      </w:r>
    </w:p>
    <w:p w:rsidR="00800ECD" w:rsidRDefault="00800ECD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Meinert La Barry Sauvignon Blanc 2014</w:t>
      </w:r>
    </w:p>
    <w:p w:rsidR="00800ECD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Pr="003975B0">
        <w:rPr>
          <w:rFonts w:eastAsia="Times New Roman" w:cs="Arial"/>
          <w:color w:val="FF0000"/>
          <w:szCs w:val="24"/>
          <w:lang w:eastAsia="en-ZA"/>
        </w:rPr>
        <w:t>Perdeberg The Dry Land Collection Sauvignon Blanc 2014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 xml:space="preserve">Vergelegen Sauvignon </w:t>
      </w:r>
      <w:r w:rsidR="009165AC">
        <w:rPr>
          <w:rFonts w:eastAsia="Times New Roman" w:cs="Arial"/>
          <w:szCs w:val="24"/>
          <w:lang w:eastAsia="en-ZA"/>
        </w:rPr>
        <w:t>Blanc Reserve</w:t>
      </w:r>
      <w:r>
        <w:rPr>
          <w:rFonts w:eastAsia="Times New Roman" w:cs="Arial"/>
          <w:szCs w:val="24"/>
          <w:lang w:eastAsia="en-ZA"/>
        </w:rPr>
        <w:t xml:space="preserve"> Schaapenberg Vineyard</w:t>
      </w:r>
      <w:r w:rsidR="00EC4870">
        <w:rPr>
          <w:rFonts w:eastAsia="Times New Roman" w:cs="Arial"/>
          <w:szCs w:val="24"/>
          <w:lang w:eastAsia="en-ZA"/>
        </w:rPr>
        <w:t xml:space="preserve"> 2011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>
        <w:rPr>
          <w:rFonts w:eastAsia="Times New Roman" w:cs="Arial"/>
          <w:szCs w:val="24"/>
          <w:lang w:eastAsia="en-ZA"/>
        </w:rPr>
        <w:tab/>
        <w:t>Zorgvliet Single Vineyard Sauvignon Blanc 2014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KWV The Mentors Sauvignon Blanc Elim 2014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Lace by Almenkerk Sauvignon Blanc 2014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Newstead Sauvignon Blanc 2014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PaardenKloof The Bend in the Road Sauvignon Blanc 2013 – Peter Clarke Collection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Vergelegen Sauvignon Blanc Reserve Schaapenberg Vineyard 2014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Winters Drift 51 Miles Sauvignon Blanc 2014</w:t>
      </w:r>
    </w:p>
    <w:p w:rsidR="00133686" w:rsidRDefault="00133686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>
        <w:rPr>
          <w:rFonts w:eastAsia="Times New Roman" w:cs="Arial"/>
          <w:szCs w:val="24"/>
          <w:lang w:eastAsia="en-ZA"/>
        </w:rPr>
        <w:tab/>
        <w:t>Zevenwacht 360º Sauvignon Blanc 2014</w:t>
      </w:r>
    </w:p>
    <w:p w:rsidR="00133686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Almenkerk Sauvignon Blanc 2014</w:t>
      </w:r>
    </w:p>
    <w:p w:rsidR="00314328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Anura Sauvignon Blanc Unfiltered Reserve 2010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314328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Delaire Graff Costal Cuvée Sauvignon Blanc 2010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314328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Driehoek Ludic Sauvignon Blanc 2014</w:t>
      </w:r>
    </w:p>
    <w:p w:rsidR="00314328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Graham Beck Pheasants’ Run Sauvignon Blanc 2014</w:t>
      </w:r>
    </w:p>
    <w:p w:rsidR="00314328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Klein Constantia Sauvignon Blanc 2014</w:t>
      </w:r>
    </w:p>
    <w:p w:rsidR="00314328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Kleine Zalze Family Reserve Sauvignon Blanc 2013</w:t>
      </w:r>
    </w:p>
    <w:p w:rsidR="00314328" w:rsidRDefault="00314328" w:rsidP="00CB7E3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  <w:t>Oak Valley “Fountain of Youth” Sauvignon Blanc 2014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>
        <w:rPr>
          <w:rFonts w:eastAsia="Times New Roman" w:cs="Arial"/>
          <w:szCs w:val="24"/>
          <w:lang w:eastAsia="en-ZA"/>
        </w:rPr>
        <w:tab/>
      </w:r>
      <w:r w:rsidRPr="00314328">
        <w:rPr>
          <w:rFonts w:eastAsia="Times New Roman" w:cs="Arial"/>
          <w:szCs w:val="24"/>
          <w:lang w:eastAsia="en-ZA"/>
        </w:rPr>
        <w:t>Steenberg The Black Swan Sauvignon Blanc 2013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rFonts w:eastAsia="Times New Roman" w:cs="Arial"/>
          <w:b/>
          <w:szCs w:val="24"/>
          <w:lang w:eastAsia="en-ZA"/>
        </w:rPr>
        <w:tab/>
      </w:r>
      <w:r>
        <w:rPr>
          <w:rFonts w:eastAsia="Times New Roman" w:cs="Arial"/>
          <w:szCs w:val="24"/>
          <w:lang w:eastAsia="en-ZA"/>
        </w:rPr>
        <w:t>KWV C</w:t>
      </w:r>
      <w:r w:rsidRPr="00314328">
        <w:rPr>
          <w:rFonts w:eastAsia="Times New Roman" w:cs="Arial"/>
          <w:szCs w:val="24"/>
          <w:lang w:eastAsia="en-ZA"/>
        </w:rPr>
        <w:t>athedral Cellar Sauvignon Blanc 2010</w:t>
      </w:r>
      <w:r w:rsidR="00EC4870">
        <w:rPr>
          <w:rFonts w:eastAsia="Times New Roman" w:cs="Arial"/>
          <w:szCs w:val="24"/>
          <w:lang w:eastAsia="en-ZA"/>
        </w:rPr>
        <w:t xml:space="preserve"> (MC)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szCs w:val="24"/>
          <w:lang w:eastAsia="en-ZA"/>
        </w:rPr>
        <w:t>Constantia Uitsig Sauvignon Blanc 2014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color w:val="FF0000"/>
          <w:szCs w:val="24"/>
          <w:lang w:eastAsia="en-ZA"/>
        </w:rPr>
        <w:t>Du Plevaux Sauvignon Blanc 2014</w:t>
      </w:r>
      <w:r w:rsidRPr="003975B0">
        <w:rPr>
          <w:rFonts w:eastAsia="Times New Roman" w:cs="Arial"/>
          <w:color w:val="FF0000"/>
          <w:szCs w:val="24"/>
          <w:lang w:eastAsia="en-ZA"/>
        </w:rPr>
        <w:t xml:space="preserve"> – Imbuko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szCs w:val="24"/>
          <w:lang w:eastAsia="en-ZA"/>
        </w:rPr>
        <w:t>Eagles' Nest Sauvignon Blanc 2013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color w:val="FF0000"/>
          <w:szCs w:val="24"/>
          <w:lang w:eastAsia="en-ZA"/>
        </w:rPr>
        <w:t>Earthbound Organic Sauvignon Blanc 2014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color w:val="FF0000"/>
          <w:szCs w:val="24"/>
          <w:lang w:eastAsia="en-ZA"/>
        </w:rPr>
        <w:t>Pandora's Box The Gooseberry Sauvignon Blanc NV</w:t>
      </w:r>
      <w:r w:rsidRPr="003975B0">
        <w:rPr>
          <w:rFonts w:eastAsia="Times New Roman" w:cs="Arial"/>
          <w:color w:val="FF0000"/>
          <w:szCs w:val="24"/>
          <w:lang w:eastAsia="en-ZA"/>
        </w:rPr>
        <w:t xml:space="preserve"> – </w:t>
      </w:r>
      <w:r w:rsidR="008B2AEF">
        <w:rPr>
          <w:rFonts w:eastAsia="Times New Roman" w:cs="Arial"/>
          <w:color w:val="FF0000"/>
          <w:szCs w:val="24"/>
          <w:lang w:eastAsia="en-ZA"/>
        </w:rPr>
        <w:t>Nason Neal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szCs w:val="24"/>
          <w:lang w:eastAsia="en-ZA"/>
        </w:rPr>
        <w:t>Hidden Valley Sauvignon Blanc 2014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color w:val="FF0000"/>
          <w:szCs w:val="24"/>
          <w:lang w:eastAsia="en-ZA"/>
        </w:rPr>
        <w:t>Ondine Sauvignon Blanc 2013</w:t>
      </w:r>
      <w:r w:rsidRPr="003975B0">
        <w:rPr>
          <w:rFonts w:eastAsia="Times New Roman" w:cs="Arial"/>
          <w:color w:val="FF0000"/>
          <w:szCs w:val="24"/>
          <w:lang w:eastAsia="en-ZA"/>
        </w:rPr>
        <w:t xml:space="preserve"> – Ormonde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szCs w:val="24"/>
          <w:lang w:eastAsia="en-ZA"/>
        </w:rPr>
        <w:t>Signal Gun Sea Smoke Sauvignon Blanc 2014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szCs w:val="24"/>
          <w:lang w:eastAsia="en-ZA"/>
        </w:rPr>
        <w:t>Teubes Family Wines Sauvignon Blanc 2014</w:t>
      </w:r>
    </w:p>
    <w:p w:rsidR="00314328" w:rsidRPr="003975B0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color w:val="FF0000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color w:val="FF0000"/>
          <w:szCs w:val="24"/>
          <w:lang w:eastAsia="en-ZA"/>
        </w:rPr>
        <w:t>Zevenwacht 7even Sauvignon Blanc 2014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color w:val="FF0000"/>
          <w:szCs w:val="24"/>
          <w:lang w:eastAsia="en-ZA"/>
        </w:rPr>
        <w:t>Alexanderfontein ''Chip off the Old Block'' Sauvignon Blanc 2014</w:t>
      </w:r>
      <w:r w:rsidRPr="003975B0">
        <w:rPr>
          <w:rFonts w:eastAsia="Times New Roman" w:cs="Arial"/>
          <w:color w:val="FF0000"/>
          <w:szCs w:val="24"/>
          <w:lang w:eastAsia="en-ZA"/>
        </w:rPr>
        <w:t xml:space="preserve"> – Ormonde</w:t>
      </w:r>
    </w:p>
    <w:p w:rsidR="00314328" w:rsidRPr="00314328" w:rsidRDefault="00314328" w:rsidP="00314328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74460F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b/>
          <w:szCs w:val="24"/>
          <w:lang w:eastAsia="en-ZA"/>
        </w:rPr>
        <w:tab/>
      </w:r>
      <w:r w:rsidRPr="00314328">
        <w:rPr>
          <w:rFonts w:eastAsia="Times New Roman" w:cs="Arial"/>
          <w:szCs w:val="24"/>
          <w:lang w:eastAsia="en-ZA"/>
        </w:rPr>
        <w:t>Star Hill Sauvignon Blanc 2014</w:t>
      </w:r>
    </w:p>
    <w:p w:rsidR="00036E75" w:rsidRPr="00F17C9D" w:rsidRDefault="00036E75" w:rsidP="00036E75"/>
    <w:p w:rsidR="009E102F" w:rsidRPr="00F17C9D" w:rsidRDefault="009E102F" w:rsidP="009E102F">
      <w:pPr>
        <w:pBdr>
          <w:bottom w:val="single" w:sz="6" w:space="1" w:color="auto"/>
        </w:pBdr>
      </w:pPr>
    </w:p>
    <w:p w:rsidR="009E102F" w:rsidRPr="00F17C9D" w:rsidRDefault="009E102F" w:rsidP="009E102F">
      <w:r w:rsidRPr="00F17C9D">
        <w:rPr>
          <w:b/>
        </w:rPr>
        <w:lastRenderedPageBreak/>
        <w:t>BEST SAUVIGNON BLANC – WOODED</w:t>
      </w:r>
    </w:p>
    <w:p w:rsidR="009E102F" w:rsidRPr="00F17C9D" w:rsidRDefault="009E102F" w:rsidP="009E102F">
      <w:pPr>
        <w:tabs>
          <w:tab w:val="left" w:pos="426"/>
        </w:tabs>
        <w:ind w:left="425" w:hanging="425"/>
      </w:pP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83</w:t>
      </w:r>
      <w:r w:rsidRPr="00F17C9D">
        <w:rPr>
          <w:rFonts w:eastAsia="Times New Roman" w:cs="Arial"/>
          <w:szCs w:val="24"/>
          <w:lang w:eastAsia="en-ZA"/>
        </w:rPr>
        <w:tab/>
        <w:t>Cape Point Vineyards Sauvignon Blanc Reserve 2013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79</w:t>
      </w:r>
      <w:r w:rsidRPr="00F17C9D">
        <w:rPr>
          <w:rFonts w:eastAsia="Times New Roman" w:cs="Arial"/>
          <w:szCs w:val="24"/>
          <w:lang w:eastAsia="en-ZA"/>
        </w:rPr>
        <w:tab/>
        <w:t xml:space="preserve">Spier Ideology Sauvignon Blanc 2012 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David Nieuwoudt Ghost Corner Wild Ferment Sauvignon Blanc 2014</w:t>
      </w:r>
      <w:r w:rsidR="006C4FF5" w:rsidRPr="00F17C9D">
        <w:rPr>
          <w:rFonts w:eastAsia="Times New Roman" w:cs="Arial"/>
          <w:szCs w:val="24"/>
          <w:lang w:eastAsia="en-ZA"/>
        </w:rPr>
        <w:t xml:space="preserve"> – Cederberg Private Cellar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Nederburg The Young Airhawk Sauvignon Blanc 2013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rPr>
          <w:rFonts w:eastAsia="Times New Roman" w:cs="Arial"/>
          <w:szCs w:val="24"/>
          <w:lang w:eastAsia="en-ZA"/>
        </w:rPr>
        <w:tab/>
        <w:t>Jordan The Outlier Sauvignon Blanc 2014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D'Aria The Songbird Sauvignon Blanc 2014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9E102F" w:rsidRPr="00F17C9D" w:rsidRDefault="009E102F" w:rsidP="009E102F">
      <w:pPr>
        <w:pBdr>
          <w:bottom w:val="single" w:sz="6" w:space="1" w:color="auto"/>
        </w:pBdr>
      </w:pPr>
    </w:p>
    <w:p w:rsidR="009E102F" w:rsidRPr="00F17C9D" w:rsidRDefault="009E102F" w:rsidP="009E102F">
      <w:r w:rsidRPr="00F17C9D">
        <w:rPr>
          <w:b/>
        </w:rPr>
        <w:t>BEST SEMILLON</w:t>
      </w:r>
    </w:p>
    <w:p w:rsidR="009E102F" w:rsidRPr="00F17C9D" w:rsidRDefault="009E102F" w:rsidP="009E102F">
      <w:pPr>
        <w:tabs>
          <w:tab w:val="left" w:pos="426"/>
        </w:tabs>
        <w:ind w:left="425" w:hanging="425"/>
      </w:pP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86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F17C9D">
        <w:rPr>
          <w:rFonts w:eastAsia="Times New Roman" w:cs="Arial"/>
          <w:szCs w:val="24"/>
          <w:lang w:eastAsia="en-ZA"/>
        </w:rPr>
        <w:t>Fleur d</w:t>
      </w:r>
      <w:r w:rsidR="00B777EA">
        <w:rPr>
          <w:rFonts w:eastAsia="Times New Roman" w:cs="Arial"/>
          <w:szCs w:val="24"/>
          <w:lang w:eastAsia="en-ZA"/>
        </w:rPr>
        <w:t>u Cap Unfiltered Semillon 2014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84</w:t>
      </w:r>
      <w:r w:rsidRPr="00F17C9D">
        <w:rPr>
          <w:rFonts w:eastAsia="Times New Roman" w:cs="Arial"/>
          <w:szCs w:val="24"/>
          <w:lang w:eastAsia="en-ZA"/>
        </w:rPr>
        <w:tab/>
        <w:t>Cape Point Vineyards Semillon 2008 (MC)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84</w:t>
      </w:r>
      <w:r w:rsidRPr="00F17C9D">
        <w:rPr>
          <w:rFonts w:eastAsia="Times New Roman" w:cs="Arial"/>
          <w:szCs w:val="24"/>
          <w:lang w:eastAsia="en-ZA"/>
        </w:rPr>
        <w:tab/>
        <w:t>KWV The Mentors Semillon 2008 (MC)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 w:rsidRPr="00F17C9D">
        <w:rPr>
          <w:rFonts w:eastAsia="Times New Roman" w:cs="Arial"/>
          <w:szCs w:val="24"/>
          <w:lang w:eastAsia="en-ZA"/>
        </w:rPr>
        <w:tab/>
        <w:t>Cape of Good Hope Laing Semillon 2013</w:t>
      </w:r>
      <w:r w:rsidR="006C4FF5" w:rsidRPr="00F17C9D">
        <w:rPr>
          <w:rFonts w:eastAsia="Times New Roman" w:cs="Arial"/>
          <w:szCs w:val="24"/>
          <w:lang w:eastAsia="en-ZA"/>
        </w:rPr>
        <w:t xml:space="preserve"> – Anthonij Rupert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 w:rsidRPr="00F17C9D">
        <w:rPr>
          <w:rFonts w:eastAsia="Times New Roman" w:cs="Arial"/>
          <w:szCs w:val="24"/>
          <w:lang w:eastAsia="en-ZA"/>
        </w:rPr>
        <w:tab/>
        <w:t>Steenberg Semillon 2013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F17C9D">
        <w:rPr>
          <w:rFonts w:eastAsia="Times New Roman" w:cs="Arial"/>
          <w:szCs w:val="24"/>
          <w:lang w:eastAsia="en-ZA"/>
        </w:rPr>
        <w:tab/>
        <w:t>Cape Point Vineyards Semillon 2014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David Nieuwoudt Ghost Corner Semillon 2013</w:t>
      </w:r>
      <w:r w:rsidR="006C4FF5" w:rsidRPr="00F17C9D">
        <w:rPr>
          <w:rFonts w:eastAsia="Times New Roman" w:cs="Arial"/>
          <w:szCs w:val="24"/>
          <w:lang w:eastAsia="en-ZA"/>
        </w:rPr>
        <w:t xml:space="preserve"> – Cederberg Private Cellar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Eaglevlei Langkuif Wooded Sémillon 2013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Nederburg Private Bin D266 Semillon 2012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Constantia Uitsig Semillon 2013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rPr>
          <w:rFonts w:eastAsia="Times New Roman" w:cs="Arial"/>
          <w:szCs w:val="24"/>
          <w:lang w:eastAsia="en-ZA"/>
        </w:rPr>
        <w:tab/>
        <w:t>Vergelegen Reserve Semillon 2014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rPr>
          <w:rFonts w:eastAsia="Times New Roman" w:cs="Arial"/>
          <w:szCs w:val="24"/>
          <w:lang w:eastAsia="en-ZA"/>
        </w:rPr>
        <w:tab/>
        <w:t>Vrede en Lust Casey's Ridge Semillon 2014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KWV The Mentors Semillon 2014</w:t>
      </w:r>
    </w:p>
    <w:p w:rsidR="009E102F" w:rsidRPr="00F17C9D" w:rsidRDefault="009E102F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</w:r>
      <w:r w:rsidRPr="00810156">
        <w:rPr>
          <w:rFonts w:eastAsia="Times New Roman" w:cs="Arial"/>
          <w:color w:val="FF0000"/>
          <w:szCs w:val="24"/>
          <w:lang w:eastAsia="en-ZA"/>
        </w:rPr>
        <w:t>Ondine Semillon 2014</w:t>
      </w:r>
      <w:r w:rsidR="006C4FF5" w:rsidRPr="00810156">
        <w:rPr>
          <w:rFonts w:eastAsia="Times New Roman" w:cs="Arial"/>
          <w:color w:val="FF0000"/>
          <w:szCs w:val="24"/>
          <w:lang w:eastAsia="en-ZA"/>
        </w:rPr>
        <w:t xml:space="preserve"> – Ormonde</w:t>
      </w:r>
    </w:p>
    <w:p w:rsidR="009E102F" w:rsidRPr="00F17C9D" w:rsidRDefault="009E102F" w:rsidP="009E102F">
      <w:pPr>
        <w:pBdr>
          <w:bottom w:val="single" w:sz="6" w:space="1" w:color="auto"/>
        </w:pBdr>
      </w:pPr>
    </w:p>
    <w:p w:rsidR="00036E75" w:rsidRPr="00F17C9D" w:rsidRDefault="00036E75" w:rsidP="00D653BA">
      <w:pPr>
        <w:pBdr>
          <w:bottom w:val="single" w:sz="6" w:space="1" w:color="auto"/>
        </w:pBdr>
      </w:pPr>
    </w:p>
    <w:p w:rsidR="005A71A7" w:rsidRPr="00F17C9D" w:rsidRDefault="005A71A7" w:rsidP="00D653BA">
      <w:pPr>
        <w:rPr>
          <w:b/>
        </w:rPr>
      </w:pPr>
      <w:r w:rsidRPr="00F17C9D">
        <w:rPr>
          <w:b/>
        </w:rPr>
        <w:t xml:space="preserve">BEST </w:t>
      </w:r>
      <w:r w:rsidR="00036E75" w:rsidRPr="00F17C9D">
        <w:rPr>
          <w:b/>
        </w:rPr>
        <w:t>VIOGNIER</w:t>
      </w:r>
    </w:p>
    <w:p w:rsidR="005A71A7" w:rsidRPr="00F17C9D" w:rsidRDefault="005A71A7" w:rsidP="00D653BA"/>
    <w:p w:rsidR="00036E75" w:rsidRPr="00F17C9D" w:rsidRDefault="00036E75" w:rsidP="00036E75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Hilton The Emperor Probus Viognier 2014</w:t>
      </w:r>
      <w:r w:rsidR="006C4FF5" w:rsidRPr="00F17C9D">
        <w:rPr>
          <w:rFonts w:eastAsia="Times New Roman" w:cs="Arial"/>
          <w:szCs w:val="24"/>
          <w:lang w:eastAsia="en-ZA"/>
        </w:rPr>
        <w:t xml:space="preserve"> – Richard Hilton</w:t>
      </w:r>
    </w:p>
    <w:p w:rsidR="00036E75" w:rsidRPr="00F17C9D" w:rsidRDefault="00036E75" w:rsidP="00036E75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Diemersfontein Carpe Diem Viognier Reserve 2014</w:t>
      </w:r>
    </w:p>
    <w:p w:rsidR="00036E75" w:rsidRPr="00F17C9D" w:rsidRDefault="00036E75" w:rsidP="00036E75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rPr>
          <w:rFonts w:eastAsia="Times New Roman" w:cs="Arial"/>
          <w:szCs w:val="24"/>
          <w:lang w:eastAsia="en-ZA"/>
        </w:rPr>
        <w:tab/>
        <w:t>Eagles' Nest Viognier 2014</w:t>
      </w:r>
    </w:p>
    <w:p w:rsidR="00036E75" w:rsidRPr="00F17C9D" w:rsidRDefault="00036E75" w:rsidP="00036E75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Lourensford Winemaker's Selection Viognier 2013</w:t>
      </w:r>
    </w:p>
    <w:p w:rsidR="00036E75" w:rsidRPr="00F17C9D" w:rsidRDefault="00036E75" w:rsidP="00036E75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  <w:t>Babylonstoren Viognier 2014</w:t>
      </w:r>
    </w:p>
    <w:p w:rsidR="009E102F" w:rsidRPr="00F17C9D" w:rsidRDefault="009E102F" w:rsidP="009E102F">
      <w:pPr>
        <w:tabs>
          <w:tab w:val="left" w:pos="426"/>
        </w:tabs>
        <w:ind w:left="425" w:hanging="425"/>
      </w:pPr>
    </w:p>
    <w:p w:rsidR="00955C5B" w:rsidRPr="00F17C9D" w:rsidRDefault="00955C5B" w:rsidP="009E102F">
      <w:pPr>
        <w:pBdr>
          <w:bottom w:val="single" w:sz="6" w:space="1" w:color="auto"/>
        </w:pBdr>
      </w:pPr>
    </w:p>
    <w:p w:rsidR="009E102F" w:rsidRPr="00F17C9D" w:rsidRDefault="009E102F" w:rsidP="009E102F">
      <w:r w:rsidRPr="00F17C9D">
        <w:rPr>
          <w:b/>
        </w:rPr>
        <w:t>BEST NICHE WHITES</w:t>
      </w:r>
    </w:p>
    <w:p w:rsidR="009E102F" w:rsidRPr="00F17C9D" w:rsidRDefault="009E102F" w:rsidP="009E102F">
      <w:pPr>
        <w:tabs>
          <w:tab w:val="left" w:pos="426"/>
        </w:tabs>
        <w:ind w:left="425" w:hanging="425"/>
      </w:pPr>
    </w:p>
    <w:p w:rsidR="006F1AC3" w:rsidRPr="00F17C9D" w:rsidRDefault="006F1AC3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83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F17C9D">
        <w:rPr>
          <w:rFonts w:eastAsia="Times New Roman" w:cs="Arial"/>
          <w:szCs w:val="24"/>
          <w:lang w:eastAsia="en-ZA"/>
        </w:rPr>
        <w:t>Painted Wolf Roussanne 2014</w:t>
      </w:r>
    </w:p>
    <w:p w:rsidR="006F1AC3" w:rsidRPr="00F17C9D" w:rsidRDefault="006F1AC3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F1AC3" w:rsidRPr="00F17C9D" w:rsidRDefault="006F1AC3" w:rsidP="007D04E1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F17C9D">
        <w:rPr>
          <w:rFonts w:eastAsia="Times New Roman" w:cs="Arial"/>
          <w:szCs w:val="24"/>
          <w:lang w:eastAsia="en-ZA"/>
        </w:rPr>
        <w:t>KWV The Mentors Verdelho 2013</w:t>
      </w:r>
    </w:p>
    <w:p w:rsidR="006F1AC3" w:rsidRPr="00F17C9D" w:rsidRDefault="006F1AC3" w:rsidP="007D04E1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F1AC3" w:rsidRPr="00F17C9D" w:rsidRDefault="006F1AC3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F17C9D">
        <w:rPr>
          <w:rFonts w:eastAsia="Times New Roman" w:cs="Arial"/>
          <w:szCs w:val="24"/>
          <w:lang w:eastAsia="en-ZA"/>
        </w:rPr>
        <w:t>KWV The Mentors Grenache Blanc 2014</w:t>
      </w:r>
    </w:p>
    <w:p w:rsidR="006F1AC3" w:rsidRPr="00F17C9D" w:rsidRDefault="006F1AC3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F1AC3" w:rsidRPr="00F17C9D" w:rsidRDefault="006F1AC3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824035">
        <w:rPr>
          <w:rFonts w:eastAsia="Times New Roman" w:cs="Arial"/>
          <w:color w:val="FF0000"/>
          <w:szCs w:val="24"/>
          <w:lang w:eastAsia="en-ZA"/>
        </w:rPr>
        <w:t>Stettyn Cellar Stone White Limited Release Colombar 2014</w:t>
      </w:r>
    </w:p>
    <w:p w:rsidR="006F1AC3" w:rsidRPr="00F17C9D" w:rsidRDefault="006F1AC3" w:rsidP="009E102F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9E102F" w:rsidRPr="00F17C9D" w:rsidRDefault="009E102F" w:rsidP="000345C7">
      <w:pPr>
        <w:pBdr>
          <w:bottom w:val="single" w:sz="6" w:space="1" w:color="auto"/>
        </w:pBdr>
      </w:pPr>
    </w:p>
    <w:p w:rsidR="000345C7" w:rsidRPr="00F17C9D" w:rsidRDefault="000345C7" w:rsidP="000345C7">
      <w:pPr>
        <w:rPr>
          <w:b/>
        </w:rPr>
      </w:pPr>
      <w:r w:rsidRPr="00F17C9D">
        <w:rPr>
          <w:b/>
        </w:rPr>
        <w:t>BEST WHITE BLENDS – SAUVIGNON BLANC SEMILLON</w:t>
      </w:r>
    </w:p>
    <w:p w:rsidR="000345C7" w:rsidRPr="00F17C9D" w:rsidRDefault="000345C7" w:rsidP="000345C7"/>
    <w:p w:rsidR="000345C7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315C11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</w:t>
      </w:r>
      <w:r w:rsidR="00315C11" w:rsidRPr="00315C11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4</w:t>
      </w:r>
      <w:r w:rsidR="000345C7" w:rsidRPr="00F17C9D">
        <w:rPr>
          <w:rFonts w:eastAsia="Times New Roman" w:cs="Arial"/>
          <w:szCs w:val="24"/>
          <w:lang w:eastAsia="en-ZA"/>
        </w:rPr>
        <w:tab/>
        <w:t>Morgenster White 2013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E75A85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91</w:t>
      </w:r>
      <w:r w:rsidR="00120A9B">
        <w:rPr>
          <w:rFonts w:eastAsia="Times New Roman" w:cs="Arial"/>
          <w:szCs w:val="24"/>
          <w:lang w:eastAsia="en-ZA"/>
        </w:rPr>
        <w:tab/>
        <w:t>Vergelegen G.V.B</w:t>
      </w:r>
      <w:r w:rsidR="000345C7" w:rsidRPr="00F17C9D">
        <w:rPr>
          <w:rFonts w:eastAsia="Times New Roman" w:cs="Arial"/>
          <w:szCs w:val="24"/>
          <w:lang w:eastAsia="en-ZA"/>
        </w:rPr>
        <w:t xml:space="preserve"> 2011 </w:t>
      </w:r>
      <w:r w:rsidR="0016448F" w:rsidRPr="00F17C9D">
        <w:rPr>
          <w:rFonts w:eastAsia="Times New Roman" w:cs="Arial"/>
          <w:szCs w:val="24"/>
          <w:lang w:eastAsia="en-ZA"/>
        </w:rPr>
        <w:t>(MC)</w:t>
      </w:r>
    </w:p>
    <w:p w:rsidR="006D6E7F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85</w:t>
      </w:r>
      <w:r w:rsidR="000345C7" w:rsidRPr="00F17C9D">
        <w:rPr>
          <w:rFonts w:eastAsia="Times New Roman" w:cs="Arial"/>
          <w:szCs w:val="24"/>
          <w:lang w:eastAsia="en-ZA"/>
        </w:rPr>
        <w:tab/>
      </w:r>
      <w:r w:rsidR="009165AC" w:rsidRPr="00F17C9D">
        <w:rPr>
          <w:rFonts w:eastAsia="Times New Roman" w:cs="Arial"/>
          <w:szCs w:val="24"/>
          <w:lang w:eastAsia="en-ZA"/>
        </w:rPr>
        <w:t>Tokara Director’s</w:t>
      </w:r>
      <w:r w:rsidR="000345C7" w:rsidRPr="00F17C9D">
        <w:rPr>
          <w:rFonts w:eastAsia="Times New Roman" w:cs="Arial"/>
          <w:szCs w:val="24"/>
          <w:lang w:eastAsia="en-ZA"/>
        </w:rPr>
        <w:t xml:space="preserve"> Reserve White 2013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84</w:t>
      </w:r>
      <w:r w:rsidR="000345C7" w:rsidRPr="00F17C9D">
        <w:rPr>
          <w:rFonts w:eastAsia="Times New Roman" w:cs="Arial"/>
          <w:szCs w:val="24"/>
          <w:lang w:eastAsia="en-ZA"/>
        </w:rPr>
        <w:tab/>
        <w:t>Strandveld Vineyards Adamastor Semillon Sauvignon Blanc 2012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82</w:t>
      </w:r>
      <w:r w:rsidR="000345C7" w:rsidRPr="00F17C9D">
        <w:rPr>
          <w:rFonts w:eastAsia="Times New Roman" w:cs="Arial"/>
          <w:szCs w:val="24"/>
          <w:lang w:eastAsia="en-ZA"/>
        </w:rPr>
        <w:tab/>
        <w:t>Cape Point Vineyards Isliedh 2013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82</w:t>
      </w:r>
      <w:r w:rsidR="000345C7" w:rsidRPr="00F17C9D">
        <w:rPr>
          <w:rFonts w:eastAsia="Times New Roman" w:cs="Arial"/>
          <w:szCs w:val="24"/>
          <w:lang w:eastAsia="en-ZA"/>
        </w:rPr>
        <w:tab/>
        <w:t>TSW Reserve Sauvignon Blanc / Semillon 2013</w:t>
      </w:r>
      <w:r w:rsidR="006C4FF5" w:rsidRPr="00F17C9D">
        <w:rPr>
          <w:rFonts w:eastAsia="Times New Roman" w:cs="Arial"/>
          <w:szCs w:val="24"/>
          <w:lang w:eastAsia="en-ZA"/>
        </w:rPr>
        <w:t xml:space="preserve"> – Trizanne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 w:rsidR="000345C7" w:rsidRPr="00F17C9D">
        <w:rPr>
          <w:rFonts w:eastAsia="Times New Roman" w:cs="Arial"/>
          <w:szCs w:val="24"/>
          <w:lang w:eastAsia="en-ZA"/>
        </w:rPr>
        <w:tab/>
        <w:t>Nitida Coronata Integration 2013</w:t>
      </w:r>
    </w:p>
    <w:p w:rsidR="006D6E7F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="000345C7" w:rsidRPr="00F17C9D">
        <w:rPr>
          <w:rFonts w:eastAsia="Times New Roman" w:cs="Arial"/>
          <w:szCs w:val="24"/>
          <w:lang w:eastAsia="en-ZA"/>
        </w:rPr>
        <w:tab/>
        <w:t>Highlands Road Sine Cera Semillon Sauvignon Blanc 2012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="000345C7" w:rsidRPr="00F17C9D">
        <w:rPr>
          <w:rFonts w:eastAsia="Times New Roman" w:cs="Arial"/>
          <w:szCs w:val="24"/>
          <w:lang w:eastAsia="en-ZA"/>
        </w:rPr>
        <w:tab/>
      </w:r>
      <w:r w:rsidR="000345C7" w:rsidRPr="00824035">
        <w:rPr>
          <w:rFonts w:eastAsia="Times New Roman" w:cs="Arial"/>
          <w:color w:val="FF0000"/>
          <w:szCs w:val="24"/>
          <w:lang w:eastAsia="en-ZA"/>
        </w:rPr>
        <w:t>Nitida Woolworths Sauvignon Blanc Semillon Reserve Collection 2014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="000345C7" w:rsidRPr="00F17C9D">
        <w:rPr>
          <w:rFonts w:eastAsia="Times New Roman" w:cs="Arial"/>
          <w:szCs w:val="24"/>
          <w:lang w:eastAsia="en-ZA"/>
        </w:rPr>
        <w:tab/>
        <w:t>Highlands Road Sine Cera Semillon Sauvignon Blanc 2013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="00120A9B">
        <w:rPr>
          <w:rFonts w:eastAsia="Times New Roman" w:cs="Arial"/>
          <w:szCs w:val="24"/>
          <w:lang w:eastAsia="en-ZA"/>
        </w:rPr>
        <w:tab/>
        <w:t>Vergelegen G.V.B</w:t>
      </w:r>
      <w:r w:rsidR="000345C7" w:rsidRPr="00F17C9D">
        <w:rPr>
          <w:rFonts w:eastAsia="Times New Roman" w:cs="Arial"/>
          <w:szCs w:val="24"/>
          <w:lang w:eastAsia="en-ZA"/>
        </w:rPr>
        <w:t xml:space="preserve"> 2013 (White)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="000345C7" w:rsidRPr="00F17C9D">
        <w:rPr>
          <w:rFonts w:eastAsia="Times New Roman" w:cs="Arial"/>
          <w:szCs w:val="24"/>
          <w:lang w:eastAsia="en-ZA"/>
        </w:rPr>
        <w:tab/>
        <w:t>Zorgvliet Simoné 2012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0345C7" w:rsidRPr="00F17C9D">
        <w:rPr>
          <w:rFonts w:eastAsia="Times New Roman" w:cs="Arial"/>
          <w:szCs w:val="24"/>
          <w:lang w:eastAsia="en-ZA"/>
        </w:rPr>
        <w:tab/>
        <w:t>Constantia Uitsig Constantia 2013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0345C7" w:rsidRPr="00F17C9D">
        <w:rPr>
          <w:rFonts w:eastAsia="Times New Roman" w:cs="Arial"/>
          <w:szCs w:val="24"/>
          <w:lang w:eastAsia="en-ZA"/>
        </w:rPr>
        <w:tab/>
        <w:t>KWV The Mentors Sauvignon Blanc Semillon Darling 2013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0345C7" w:rsidRPr="00F17C9D">
        <w:rPr>
          <w:rFonts w:eastAsia="Times New Roman" w:cs="Arial"/>
          <w:szCs w:val="24"/>
          <w:lang w:eastAsia="en-ZA"/>
        </w:rPr>
        <w:tab/>
      </w:r>
      <w:r w:rsidR="000345C7" w:rsidRPr="00824035">
        <w:rPr>
          <w:rFonts w:eastAsia="Times New Roman" w:cs="Arial"/>
          <w:color w:val="FF0000"/>
          <w:szCs w:val="24"/>
          <w:lang w:eastAsia="en-ZA"/>
        </w:rPr>
        <w:t>Secret Cellar Sauvignon Blanc Semillon No. 105 2014</w:t>
      </w:r>
      <w:r w:rsidR="007C4C0F" w:rsidRPr="00824035">
        <w:rPr>
          <w:rFonts w:eastAsia="Times New Roman" w:cs="Arial"/>
          <w:color w:val="FF0000"/>
          <w:szCs w:val="24"/>
          <w:lang w:eastAsia="en-ZA"/>
        </w:rPr>
        <w:t xml:space="preserve"> – Ultra Liquors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0345C7" w:rsidRPr="00F17C9D">
        <w:rPr>
          <w:rFonts w:eastAsia="Times New Roman" w:cs="Arial"/>
          <w:szCs w:val="24"/>
          <w:lang w:eastAsia="en-ZA"/>
        </w:rPr>
        <w:tab/>
      </w:r>
      <w:r w:rsidR="000345C7" w:rsidRPr="00824035">
        <w:rPr>
          <w:rFonts w:eastAsia="Times New Roman" w:cs="Arial"/>
          <w:color w:val="FF0000"/>
          <w:szCs w:val="24"/>
          <w:lang w:eastAsia="en-ZA"/>
        </w:rPr>
        <w:t>Spier Creative Block 2 2014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120A9B">
        <w:rPr>
          <w:rFonts w:eastAsia="Times New Roman" w:cs="Arial"/>
          <w:szCs w:val="24"/>
          <w:lang w:eastAsia="en-ZA"/>
        </w:rPr>
        <w:tab/>
        <w:t>Vergelegen G.V.B</w:t>
      </w:r>
      <w:r w:rsidR="000345C7" w:rsidRPr="00F17C9D">
        <w:rPr>
          <w:rFonts w:eastAsia="Times New Roman" w:cs="Arial"/>
          <w:szCs w:val="24"/>
          <w:lang w:eastAsia="en-ZA"/>
        </w:rPr>
        <w:t xml:space="preserve"> 2012 (White)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="000345C7" w:rsidRPr="00F17C9D">
        <w:rPr>
          <w:rFonts w:eastAsia="Times New Roman" w:cs="Arial"/>
          <w:szCs w:val="24"/>
          <w:lang w:eastAsia="en-ZA"/>
        </w:rPr>
        <w:tab/>
        <w:t>Vrede en Lust Barrique 2013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="000345C7" w:rsidRPr="00F17C9D">
        <w:rPr>
          <w:rFonts w:eastAsia="Times New Roman" w:cs="Arial"/>
          <w:szCs w:val="24"/>
          <w:lang w:eastAsia="en-ZA"/>
        </w:rPr>
        <w:tab/>
        <w:t>David Nieuwoudt Ghost Corner The Bowline 2014</w:t>
      </w:r>
      <w:r w:rsidR="007C4C0F" w:rsidRPr="00F17C9D">
        <w:rPr>
          <w:rFonts w:eastAsia="Times New Roman" w:cs="Arial"/>
          <w:szCs w:val="24"/>
          <w:lang w:eastAsia="en-ZA"/>
        </w:rPr>
        <w:t xml:space="preserve"> – Cederberg Private Cellar</w:t>
      </w:r>
    </w:p>
    <w:p w:rsidR="000345C7" w:rsidRPr="00F17C9D" w:rsidRDefault="006D6E7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="000345C7" w:rsidRPr="00F17C9D">
        <w:rPr>
          <w:rFonts w:eastAsia="Times New Roman" w:cs="Arial"/>
          <w:szCs w:val="24"/>
          <w:lang w:eastAsia="en-ZA"/>
        </w:rPr>
        <w:tab/>
        <w:t>Flagstone Treaty Tree Sauvignon Blanc Semillon Reserve 2011</w:t>
      </w:r>
      <w:r w:rsidR="0016448F" w:rsidRPr="00F17C9D">
        <w:rPr>
          <w:rFonts w:eastAsia="Times New Roman" w:cs="Arial"/>
          <w:szCs w:val="24"/>
          <w:lang w:eastAsia="en-ZA"/>
        </w:rPr>
        <w:t xml:space="preserve"> (MC)</w:t>
      </w:r>
    </w:p>
    <w:p w:rsidR="000345C7" w:rsidRPr="00F17C9D" w:rsidRDefault="005777F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0345C7" w:rsidRPr="00F17C9D">
        <w:rPr>
          <w:rFonts w:eastAsia="Times New Roman" w:cs="Arial"/>
          <w:szCs w:val="24"/>
          <w:lang w:eastAsia="en-ZA"/>
        </w:rPr>
        <w:tab/>
        <w:t>Delaire Graff White Reserve 2013</w:t>
      </w:r>
    </w:p>
    <w:p w:rsidR="000345C7" w:rsidRPr="00F17C9D" w:rsidRDefault="005777F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0345C7" w:rsidRPr="00F17C9D">
        <w:rPr>
          <w:rFonts w:eastAsia="Times New Roman" w:cs="Arial"/>
          <w:szCs w:val="24"/>
          <w:lang w:eastAsia="en-ZA"/>
        </w:rPr>
        <w:tab/>
        <w:t>Nederburg Private Bin D252 Sauvignon Blanc Semillon 2012</w:t>
      </w:r>
    </w:p>
    <w:p w:rsidR="000345C7" w:rsidRPr="00F17C9D" w:rsidRDefault="005777FF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="000345C7" w:rsidRPr="00F17C9D">
        <w:rPr>
          <w:rFonts w:eastAsia="Times New Roman" w:cs="Arial"/>
          <w:szCs w:val="24"/>
          <w:lang w:eastAsia="en-ZA"/>
        </w:rPr>
        <w:tab/>
      </w:r>
      <w:r w:rsidR="000345C7" w:rsidRPr="00824035">
        <w:rPr>
          <w:rFonts w:eastAsia="Times New Roman" w:cs="Arial"/>
          <w:color w:val="FF0000"/>
          <w:szCs w:val="24"/>
          <w:lang w:eastAsia="en-ZA"/>
        </w:rPr>
        <w:t>Villiersdorp Cellar Since 1922 Van der Stel Sauvignon Blanc Semillon 2014</w:t>
      </w:r>
    </w:p>
    <w:p w:rsidR="000345C7" w:rsidRPr="00F17C9D" w:rsidRDefault="000345C7" w:rsidP="000345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9E0892" w:rsidRPr="00F17C9D" w:rsidRDefault="009E0892" w:rsidP="009E0892">
      <w:pPr>
        <w:pBdr>
          <w:bottom w:val="single" w:sz="6" w:space="1" w:color="auto"/>
        </w:pBdr>
      </w:pPr>
    </w:p>
    <w:p w:rsidR="009E0892" w:rsidRPr="00F17C9D" w:rsidRDefault="009E0892" w:rsidP="009E0892">
      <w:pPr>
        <w:rPr>
          <w:b/>
        </w:rPr>
      </w:pPr>
      <w:r w:rsidRPr="00F17C9D">
        <w:rPr>
          <w:b/>
        </w:rPr>
        <w:t>BEST WHITE BLENDS – VARIOUS</w:t>
      </w:r>
    </w:p>
    <w:p w:rsidR="009E0892" w:rsidRPr="00F17C9D" w:rsidRDefault="009E0892" w:rsidP="009E0892"/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 w:rsidRPr="00F17C9D">
        <w:rPr>
          <w:rFonts w:eastAsia="Times New Roman" w:cs="Arial"/>
          <w:szCs w:val="24"/>
          <w:lang w:eastAsia="en-ZA"/>
        </w:rPr>
        <w:tab/>
        <w:t>Lomond Snowbush 2007 (MC)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 w:rsidRPr="00F17C9D">
        <w:rPr>
          <w:rFonts w:eastAsia="Times New Roman" w:cs="Arial"/>
          <w:szCs w:val="24"/>
          <w:lang w:eastAsia="en-ZA"/>
        </w:rPr>
        <w:tab/>
        <w:t>Miles Mossop Wines Saskia 2012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78</w:t>
      </w:r>
      <w:r w:rsidRPr="00F17C9D">
        <w:rPr>
          <w:rFonts w:eastAsia="Times New Roman" w:cs="Arial"/>
          <w:szCs w:val="24"/>
          <w:lang w:eastAsia="en-ZA"/>
        </w:rPr>
        <w:tab/>
        <w:t>Lemberg Lady 2013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77</w:t>
      </w:r>
      <w:r w:rsidRPr="00F17C9D">
        <w:rPr>
          <w:rFonts w:eastAsia="Times New Roman" w:cs="Arial"/>
          <w:szCs w:val="24"/>
          <w:lang w:eastAsia="en-ZA"/>
        </w:rPr>
        <w:tab/>
        <w:t>Nederburg Ingenuity White 2013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Bosman Family Vineyards Adama 2010 (MC)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Dornier Donatus White 2014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76</w:t>
      </w:r>
      <w:r w:rsidRPr="00F17C9D">
        <w:rPr>
          <w:rFonts w:eastAsia="Times New Roman" w:cs="Arial"/>
          <w:szCs w:val="24"/>
          <w:lang w:eastAsia="en-ZA"/>
        </w:rPr>
        <w:tab/>
        <w:t>Sumaridge Maritimus 2012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Bosman Family Vineyards Adama 2013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Lomond Snowbush 2012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Naudé White Blend 2009</w:t>
      </w:r>
      <w:r w:rsidR="007C4C0F" w:rsidRPr="00F17C9D">
        <w:rPr>
          <w:rFonts w:eastAsia="Times New Roman" w:cs="Arial"/>
          <w:szCs w:val="24"/>
          <w:lang w:eastAsia="en-ZA"/>
        </w:rPr>
        <w:t xml:space="preserve"> – Adoro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75</w:t>
      </w:r>
      <w:r w:rsidRPr="00F17C9D">
        <w:rPr>
          <w:rFonts w:eastAsia="Times New Roman" w:cs="Arial"/>
          <w:szCs w:val="24"/>
          <w:lang w:eastAsia="en-ZA"/>
        </w:rPr>
        <w:tab/>
        <w:t>Sutherland Viognier Roussanne 2012</w:t>
      </w:r>
      <w:r w:rsidR="007C4C0F" w:rsidRPr="00F17C9D">
        <w:rPr>
          <w:rFonts w:eastAsia="Times New Roman" w:cs="Arial"/>
          <w:szCs w:val="24"/>
          <w:lang w:eastAsia="en-ZA"/>
        </w:rPr>
        <w:t xml:space="preserve"> – Thelema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lastRenderedPageBreak/>
        <w:t>75</w:t>
      </w:r>
      <w:r w:rsidRPr="00F17C9D">
        <w:rPr>
          <w:rFonts w:eastAsia="Times New Roman" w:cs="Arial"/>
          <w:szCs w:val="24"/>
          <w:lang w:eastAsia="en-ZA"/>
        </w:rPr>
        <w:tab/>
        <w:t>Vondeling Babiana 2013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74</w:t>
      </w:r>
      <w:r w:rsidRPr="00F17C9D">
        <w:rPr>
          <w:rFonts w:eastAsia="Times New Roman" w:cs="Arial"/>
          <w:szCs w:val="24"/>
          <w:lang w:eastAsia="en-ZA"/>
        </w:rPr>
        <w:tab/>
      </w:r>
      <w:r w:rsidRPr="00810156">
        <w:rPr>
          <w:rFonts w:eastAsia="Times New Roman" w:cs="Arial"/>
          <w:color w:val="FF0000"/>
          <w:szCs w:val="24"/>
          <w:lang w:eastAsia="en-ZA"/>
        </w:rPr>
        <w:t>Essay Chenin Blanc with a touch of Viognier 2014</w:t>
      </w:r>
      <w:r w:rsidR="007C4C0F" w:rsidRPr="00810156">
        <w:rPr>
          <w:rFonts w:eastAsia="Times New Roman" w:cs="Arial"/>
          <w:color w:val="FF0000"/>
          <w:szCs w:val="24"/>
          <w:lang w:eastAsia="en-ZA"/>
        </w:rPr>
        <w:t xml:space="preserve"> – MAN Vintners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  <w:t>Backsberg Family Reserve White Blend 2014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</w:r>
      <w:r w:rsidRPr="00824035">
        <w:rPr>
          <w:rFonts w:eastAsia="Times New Roman" w:cs="Arial"/>
          <w:color w:val="FF0000"/>
          <w:szCs w:val="24"/>
          <w:lang w:eastAsia="en-ZA"/>
        </w:rPr>
        <w:t>Du Plevaux Chenin Blanc Viognier 2014</w:t>
      </w:r>
      <w:r w:rsidR="007C4C0F" w:rsidRPr="00824035">
        <w:rPr>
          <w:rFonts w:eastAsia="Times New Roman" w:cs="Arial"/>
          <w:color w:val="FF0000"/>
          <w:szCs w:val="24"/>
          <w:lang w:eastAsia="en-ZA"/>
        </w:rPr>
        <w:t xml:space="preserve"> – Imbuko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73</w:t>
      </w:r>
      <w:r w:rsidRPr="00F17C9D">
        <w:rPr>
          <w:rFonts w:eastAsia="Times New Roman" w:cs="Arial"/>
          <w:szCs w:val="24"/>
          <w:lang w:eastAsia="en-ZA"/>
        </w:rPr>
        <w:tab/>
      </w:r>
      <w:r w:rsidRPr="00824035">
        <w:rPr>
          <w:rFonts w:eastAsia="Times New Roman" w:cs="Arial"/>
          <w:color w:val="FF0000"/>
          <w:szCs w:val="24"/>
          <w:lang w:eastAsia="en-ZA"/>
        </w:rPr>
        <w:t>White Leipzig 2014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  <w:t>Cremello 2013</w:t>
      </w:r>
      <w:r w:rsidR="007C4C0F" w:rsidRPr="00F17C9D">
        <w:rPr>
          <w:rFonts w:eastAsia="Times New Roman" w:cs="Arial"/>
          <w:szCs w:val="24"/>
          <w:lang w:eastAsia="en-ZA"/>
        </w:rPr>
        <w:t xml:space="preserve"> – Cavalli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72</w:t>
      </w:r>
      <w:r w:rsidRPr="00F17C9D">
        <w:rPr>
          <w:rFonts w:eastAsia="Times New Roman" w:cs="Arial"/>
          <w:szCs w:val="24"/>
          <w:lang w:eastAsia="en-ZA"/>
        </w:rPr>
        <w:tab/>
      </w:r>
      <w:r w:rsidRPr="00824035">
        <w:rPr>
          <w:rFonts w:eastAsia="Times New Roman" w:cs="Arial"/>
          <w:color w:val="FF0000"/>
          <w:szCs w:val="24"/>
          <w:lang w:eastAsia="en-ZA"/>
        </w:rPr>
        <w:t>Riebeek Cellars Short Street CGV Dry White 2014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  <w:t>Marvelous Yellow 2013</w:t>
      </w:r>
      <w:r w:rsidR="007C4C0F" w:rsidRPr="00F17C9D">
        <w:rPr>
          <w:rFonts w:eastAsia="Times New Roman" w:cs="Arial"/>
          <w:szCs w:val="24"/>
          <w:lang w:eastAsia="en-ZA"/>
        </w:rPr>
        <w:t xml:space="preserve"> – Yardstick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  <w:t>Stark-Condé Jonkershoek The Field Blend 2014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71</w:t>
      </w:r>
      <w:r w:rsidRPr="00F17C9D">
        <w:rPr>
          <w:rFonts w:eastAsia="Times New Roman" w:cs="Arial"/>
          <w:szCs w:val="24"/>
          <w:lang w:eastAsia="en-ZA"/>
        </w:rPr>
        <w:tab/>
      </w:r>
      <w:r w:rsidRPr="00824035">
        <w:rPr>
          <w:rFonts w:eastAsia="Times New Roman" w:cs="Arial"/>
          <w:color w:val="FF0000"/>
          <w:szCs w:val="24"/>
          <w:lang w:eastAsia="en-ZA"/>
        </w:rPr>
        <w:t>Villiera Jasmine Fragrant White 2014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szCs w:val="24"/>
          <w:lang w:eastAsia="en-ZA"/>
        </w:rPr>
        <w:tab/>
      </w:r>
      <w:r w:rsidRPr="00810156">
        <w:rPr>
          <w:rFonts w:eastAsia="Times New Roman" w:cs="Arial"/>
          <w:color w:val="FF0000"/>
          <w:szCs w:val="24"/>
          <w:lang w:eastAsia="en-ZA"/>
        </w:rPr>
        <w:t>Vrede en Lust Casey's Ridge White Mischief 2014</w:t>
      </w:r>
    </w:p>
    <w:p w:rsidR="006A2EFE" w:rsidRPr="00F17C9D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A2EFE" w:rsidRPr="00F17C9D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A2EFE" w:rsidRPr="00F17C9D" w:rsidRDefault="006A2EFE" w:rsidP="006A2EFE"/>
    <w:p w:rsidR="006A2EFE" w:rsidRPr="00F17C9D" w:rsidRDefault="006A2EFE" w:rsidP="006A2EFE">
      <w:pPr>
        <w:shd w:val="clear" w:color="auto" w:fill="A6A6A6" w:themeFill="background1" w:themeFillShade="A6"/>
        <w:rPr>
          <w:sz w:val="28"/>
        </w:rPr>
      </w:pPr>
      <w:r>
        <w:rPr>
          <w:b/>
          <w:sz w:val="28"/>
        </w:rPr>
        <w:t>ROSÉ</w:t>
      </w:r>
      <w:r w:rsidRPr="00F17C9D">
        <w:rPr>
          <w:b/>
          <w:sz w:val="28"/>
        </w:rPr>
        <w:t xml:space="preserve"> WINE</w:t>
      </w:r>
    </w:p>
    <w:p w:rsidR="006A2EFE" w:rsidRPr="00F17C9D" w:rsidRDefault="006A2EFE" w:rsidP="006A2EFE">
      <w:pPr>
        <w:pBdr>
          <w:bottom w:val="single" w:sz="6" w:space="1" w:color="auto"/>
        </w:pBdr>
      </w:pPr>
    </w:p>
    <w:p w:rsidR="006A2EFE" w:rsidRPr="00F17C9D" w:rsidRDefault="006A2EFE" w:rsidP="006A2EFE">
      <w:pPr>
        <w:pBdr>
          <w:bottom w:val="single" w:sz="6" w:space="1" w:color="auto"/>
        </w:pBdr>
      </w:pPr>
    </w:p>
    <w:p w:rsidR="006A2EFE" w:rsidRPr="00F17C9D" w:rsidRDefault="006A2EFE" w:rsidP="006A2EFE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BLANC DE NOIR</w:t>
      </w:r>
    </w:p>
    <w:p w:rsidR="006A2EFE" w:rsidRPr="00F17C9D" w:rsidRDefault="006A2EFE" w:rsidP="006A2EFE">
      <w:pPr>
        <w:tabs>
          <w:tab w:val="left" w:pos="426"/>
        </w:tabs>
        <w:ind w:left="425" w:hanging="425"/>
      </w:pPr>
    </w:p>
    <w:p w:rsidR="006A2EFE" w:rsidRPr="00F17C9D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6A2EFE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 w:rsidRPr="00F17C9D">
        <w:rPr>
          <w:rFonts w:eastAsia="Times New Roman" w:cs="Arial"/>
          <w:b/>
          <w:szCs w:val="24"/>
          <w:lang w:eastAsia="en-ZA"/>
        </w:rPr>
        <w:tab/>
      </w:r>
      <w:r>
        <w:rPr>
          <w:rFonts w:eastAsia="Times New Roman" w:cs="Arial"/>
          <w:szCs w:val="24"/>
          <w:lang w:eastAsia="en-ZA"/>
        </w:rPr>
        <w:t>Olifantsberg Blanc de Noir 2014</w:t>
      </w:r>
    </w:p>
    <w:p w:rsidR="006A2EFE" w:rsidRPr="00F17C9D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6A2EFE" w:rsidRPr="00F17C9D" w:rsidRDefault="006A2EFE" w:rsidP="006A2EFE">
      <w:pPr>
        <w:pBdr>
          <w:bottom w:val="single" w:sz="6" w:space="1" w:color="auto"/>
        </w:pBdr>
      </w:pPr>
    </w:p>
    <w:p w:rsidR="006A2EFE" w:rsidRPr="00F17C9D" w:rsidRDefault="006A2EFE" w:rsidP="006A2EFE">
      <w:pPr>
        <w:rPr>
          <w:b/>
        </w:rPr>
      </w:pPr>
      <w:r w:rsidRPr="00F17C9D">
        <w:rPr>
          <w:b/>
        </w:rPr>
        <w:t xml:space="preserve">BEST </w:t>
      </w:r>
      <w:r>
        <w:rPr>
          <w:b/>
        </w:rPr>
        <w:t>ROSÉ</w:t>
      </w:r>
    </w:p>
    <w:p w:rsidR="006A2EFE" w:rsidRPr="00F17C9D" w:rsidRDefault="006A2EFE" w:rsidP="006A2EFE">
      <w:pPr>
        <w:tabs>
          <w:tab w:val="left" w:pos="426"/>
        </w:tabs>
        <w:ind w:left="425" w:hanging="425"/>
      </w:pPr>
    </w:p>
    <w:p w:rsidR="006A2EFE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6A2EF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6A2EFE">
        <w:rPr>
          <w:rFonts w:eastAsia="Times New Roman" w:cs="Arial"/>
          <w:color w:val="FF0000"/>
          <w:szCs w:val="24"/>
          <w:lang w:eastAsia="en-ZA"/>
        </w:rPr>
        <w:t>Doran Vineyards Rosie D Pinotage Rosé 2014</w:t>
      </w:r>
    </w:p>
    <w:p w:rsidR="006A2EFE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6A2EF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b/>
          <w:szCs w:val="24"/>
          <w:lang w:eastAsia="en-ZA"/>
        </w:rPr>
        <w:tab/>
      </w:r>
      <w:r>
        <w:rPr>
          <w:rFonts w:eastAsia="Times New Roman" w:cs="Arial"/>
          <w:szCs w:val="24"/>
          <w:lang w:eastAsia="en-ZA"/>
        </w:rPr>
        <w:t>Noble Hill Mourvèdre Rosé 2014</w:t>
      </w:r>
    </w:p>
    <w:p w:rsidR="006A2EFE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6A2EF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szCs w:val="24"/>
          <w:lang w:eastAsia="en-ZA"/>
        </w:rPr>
        <w:tab/>
      </w:r>
      <w:r w:rsidRPr="006A2EFE">
        <w:rPr>
          <w:rFonts w:eastAsia="Times New Roman" w:cs="Arial"/>
          <w:color w:val="FF0000"/>
          <w:szCs w:val="24"/>
          <w:lang w:eastAsia="en-ZA"/>
        </w:rPr>
        <w:t>Signal Gun Rosé 2014</w:t>
      </w:r>
    </w:p>
    <w:p w:rsidR="006A2EFE" w:rsidRPr="006A2EFE" w:rsidRDefault="006A2EFE" w:rsidP="006A2EFE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6A2EFE">
        <w:rPr>
          <w:rFonts w:eastAsia="Times New Roman" w:cs="Arial"/>
          <w:b/>
          <w:szCs w:val="24"/>
          <w:shd w:val="clear" w:color="auto" w:fill="FABF8F" w:themeFill="accent6" w:themeFillTint="99"/>
          <w:lang w:eastAsia="en-ZA"/>
        </w:rPr>
        <w:t>70</w:t>
      </w:r>
      <w:r>
        <w:rPr>
          <w:rFonts w:eastAsia="Times New Roman" w:cs="Arial"/>
          <w:szCs w:val="24"/>
          <w:lang w:eastAsia="en-ZA"/>
        </w:rPr>
        <w:tab/>
      </w:r>
      <w:r w:rsidRPr="006A2EFE">
        <w:rPr>
          <w:rFonts w:eastAsia="Times New Roman" w:cs="Arial"/>
          <w:color w:val="FF0000"/>
          <w:szCs w:val="24"/>
          <w:lang w:eastAsia="en-ZA"/>
        </w:rPr>
        <w:t>Simonsig Woolworths Chenin Blanc Pinotage 2014</w:t>
      </w: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9E0892" w:rsidRPr="00F17C9D" w:rsidRDefault="009E0892" w:rsidP="009E089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1F74B9" w:rsidRPr="00F17C9D" w:rsidRDefault="001F74B9"/>
    <w:p w:rsidR="00152AC7" w:rsidRPr="00F17C9D" w:rsidRDefault="00152AC7" w:rsidP="00152AC7">
      <w:pPr>
        <w:shd w:val="clear" w:color="auto" w:fill="A6A6A6" w:themeFill="background1" w:themeFillShade="A6"/>
        <w:rPr>
          <w:sz w:val="28"/>
        </w:rPr>
      </w:pPr>
      <w:r w:rsidRPr="00F17C9D">
        <w:rPr>
          <w:b/>
          <w:sz w:val="28"/>
        </w:rPr>
        <w:t>SPARKLING WINE</w:t>
      </w:r>
    </w:p>
    <w:p w:rsidR="00152AC7" w:rsidRPr="00F17C9D" w:rsidRDefault="00152AC7" w:rsidP="00152AC7">
      <w:pPr>
        <w:pBdr>
          <w:bottom w:val="single" w:sz="6" w:space="1" w:color="auto"/>
        </w:pBdr>
      </w:pPr>
    </w:p>
    <w:p w:rsidR="00152AC7" w:rsidRPr="00F17C9D" w:rsidRDefault="00152AC7" w:rsidP="00152AC7">
      <w:pPr>
        <w:pBdr>
          <w:bottom w:val="single" w:sz="6" w:space="1" w:color="auto"/>
        </w:pBdr>
      </w:pPr>
    </w:p>
    <w:p w:rsidR="00152AC7" w:rsidRPr="00F17C9D" w:rsidRDefault="00152AC7" w:rsidP="00152AC7">
      <w:pPr>
        <w:rPr>
          <w:b/>
        </w:rPr>
      </w:pPr>
      <w:r w:rsidRPr="00F17C9D">
        <w:rPr>
          <w:b/>
        </w:rPr>
        <w:t>BEST CAP CLASSIQUE</w:t>
      </w:r>
    </w:p>
    <w:p w:rsidR="00152AC7" w:rsidRPr="00F17C9D" w:rsidRDefault="00152AC7" w:rsidP="00152AC7">
      <w:pPr>
        <w:tabs>
          <w:tab w:val="left" w:pos="426"/>
        </w:tabs>
        <w:ind w:left="425" w:hanging="425"/>
      </w:pPr>
    </w:p>
    <w:p w:rsidR="00152AC7" w:rsidRPr="00F17C9D" w:rsidRDefault="00152AC7" w:rsidP="00152A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86</w:t>
      </w:r>
      <w:r w:rsidRPr="00F17C9D">
        <w:rPr>
          <w:rFonts w:eastAsia="Times New Roman" w:cs="Arial"/>
          <w:b/>
          <w:szCs w:val="24"/>
          <w:lang w:eastAsia="en-ZA"/>
        </w:rPr>
        <w:tab/>
      </w:r>
      <w:r w:rsidRPr="00F17C9D">
        <w:rPr>
          <w:rFonts w:eastAsia="Times New Roman" w:cs="Arial"/>
          <w:szCs w:val="24"/>
          <w:lang w:eastAsia="en-ZA"/>
        </w:rPr>
        <w:t>Conradie Family Vineyards Friederich Conrady Brut 2008</w:t>
      </w:r>
      <w:r w:rsidR="007D45E5" w:rsidRPr="00F17C9D">
        <w:rPr>
          <w:rFonts w:eastAsia="Times New Roman" w:cs="Arial"/>
          <w:szCs w:val="24"/>
          <w:lang w:eastAsia="en-ZA"/>
        </w:rPr>
        <w:t xml:space="preserve"> (BC)</w:t>
      </w:r>
      <w:r w:rsidR="00AE74E8">
        <w:rPr>
          <w:rFonts w:eastAsia="Times New Roman" w:cs="Arial"/>
          <w:szCs w:val="24"/>
          <w:lang w:eastAsia="en-ZA"/>
        </w:rPr>
        <w:t xml:space="preserve"> – Conradie Penhill Wines</w:t>
      </w:r>
    </w:p>
    <w:p w:rsidR="00152AC7" w:rsidRPr="00F17C9D" w:rsidRDefault="00152AC7" w:rsidP="00152AC7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17C9D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85</w:t>
      </w:r>
      <w:r w:rsidRPr="00F17C9D">
        <w:rPr>
          <w:rFonts w:eastAsia="Times New Roman" w:cs="Arial"/>
          <w:szCs w:val="24"/>
          <w:lang w:eastAsia="en-ZA"/>
        </w:rPr>
        <w:tab/>
        <w:t>Domaine des Dieux Claudia Brut 2009</w:t>
      </w:r>
    </w:p>
    <w:p w:rsidR="00152AC7" w:rsidRPr="00F17C9D" w:rsidRDefault="00152AC7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BFBFBF" w:themeFill="background1" w:themeFillShade="BF"/>
        </w:rPr>
        <w:t>84</w:t>
      </w:r>
      <w:r w:rsidRPr="00F17C9D">
        <w:tab/>
        <w:t>L’Ormarins Brut Rosé 2012</w:t>
      </w:r>
      <w:r w:rsidR="005A1131">
        <w:t xml:space="preserve"> – Anthonij Rupert</w:t>
      </w:r>
    </w:p>
    <w:p w:rsidR="00152AC7" w:rsidRPr="00F17C9D" w:rsidRDefault="00152AC7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BFBFBF" w:themeFill="background1" w:themeFillShade="BF"/>
        </w:rPr>
        <w:t>82</w:t>
      </w:r>
      <w:r w:rsidRPr="00F17C9D">
        <w:tab/>
      </w:r>
      <w:r w:rsidRPr="0046227D">
        <w:rPr>
          <w:color w:val="FF0000"/>
        </w:rPr>
        <w:t>Kleine Zalze Brut Rosé NV</w:t>
      </w:r>
    </w:p>
    <w:p w:rsidR="00152AC7" w:rsidRPr="00F17C9D" w:rsidRDefault="00152AC7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BFBFBF" w:themeFill="background1" w:themeFillShade="BF"/>
        </w:rPr>
        <w:t>80</w:t>
      </w:r>
      <w:r w:rsidRPr="00F17C9D">
        <w:tab/>
      </w:r>
      <w:r w:rsidRPr="0046227D">
        <w:rPr>
          <w:color w:val="FF0000"/>
        </w:rPr>
        <w:t>Kleine Zalze Brut NV</w:t>
      </w:r>
    </w:p>
    <w:p w:rsidR="00152AC7" w:rsidRPr="00F17C9D" w:rsidRDefault="00152AC7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BFBFBF" w:themeFill="background1" w:themeFillShade="BF"/>
        </w:rPr>
        <w:t>80</w:t>
      </w:r>
      <w:r w:rsidRPr="00F17C9D">
        <w:tab/>
        <w:t>Simonsig Woolworths Exclusive Selection Pinot Noir Rosé 2013</w:t>
      </w:r>
    </w:p>
    <w:p w:rsidR="002B24C6" w:rsidRPr="00F17C9D" w:rsidRDefault="002B24C6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BFBFBF" w:themeFill="background1" w:themeFillShade="BF"/>
        </w:rPr>
        <w:t>80</w:t>
      </w:r>
      <w:r w:rsidRPr="00F17C9D">
        <w:tab/>
        <w:t>Uitkyk Glass Memoires Extra Brut 2011</w:t>
      </w:r>
    </w:p>
    <w:p w:rsidR="002B24C6" w:rsidRPr="00F17C9D" w:rsidRDefault="002B24C6" w:rsidP="00152AC7">
      <w:pPr>
        <w:tabs>
          <w:tab w:val="left" w:pos="426"/>
        </w:tabs>
        <w:ind w:left="425" w:hanging="425"/>
      </w:pPr>
    </w:p>
    <w:p w:rsidR="002B24C6" w:rsidRPr="00F17C9D" w:rsidRDefault="002B24C6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78</w:t>
      </w:r>
      <w:r w:rsidRPr="00F17C9D">
        <w:tab/>
      </w:r>
      <w:r w:rsidRPr="0046227D">
        <w:rPr>
          <w:color w:val="FF0000"/>
        </w:rPr>
        <w:t>Laborie Brut 2010</w:t>
      </w:r>
    </w:p>
    <w:p w:rsidR="002B24C6" w:rsidRPr="00F17C9D" w:rsidRDefault="002B24C6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78</w:t>
      </w:r>
      <w:r w:rsidRPr="00F17C9D">
        <w:tab/>
        <w:t>Viljoensdrift Villion Blanc de Blanc 2008</w:t>
      </w:r>
    </w:p>
    <w:p w:rsidR="002B24C6" w:rsidRPr="00F17C9D" w:rsidRDefault="002B24C6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lastRenderedPageBreak/>
        <w:t>76</w:t>
      </w:r>
      <w:r w:rsidRPr="00F17C9D">
        <w:tab/>
        <w:t>Krone Borealis Vintage Cuvée Brut 2013</w:t>
      </w:r>
    </w:p>
    <w:p w:rsidR="002B24C6" w:rsidRPr="00F17C9D" w:rsidRDefault="002B24C6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75</w:t>
      </w:r>
      <w:r w:rsidRPr="00F17C9D">
        <w:tab/>
        <w:t>Conradie</w:t>
      </w:r>
      <w:r w:rsidR="001D414C" w:rsidRPr="00F17C9D">
        <w:t xml:space="preserve"> Family Vineyards Friederich Conrady Brut 2009</w:t>
      </w:r>
      <w:r w:rsidR="00AE74E8">
        <w:t xml:space="preserve"> – Conradie Penhill Wines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75</w:t>
      </w:r>
      <w:r w:rsidRPr="00F17C9D">
        <w:tab/>
        <w:t>Kleine Zalze Vintage Brut 2010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75</w:t>
      </w:r>
      <w:r w:rsidRPr="00F17C9D">
        <w:tab/>
        <w:t>Lourensford Chardonnay Brut 2010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74</w:t>
      </w:r>
      <w:r w:rsidRPr="00F17C9D">
        <w:tab/>
        <w:t>Wildekrans Chenin Blanc 2012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73</w:t>
      </w:r>
      <w:r w:rsidRPr="00F17C9D">
        <w:tab/>
        <w:t>Clos Malverne Ellie 2011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73</w:t>
      </w:r>
      <w:r w:rsidRPr="00F17C9D">
        <w:tab/>
        <w:t>Perdeberg Winery Brut Reserve Chenin Blanc 2012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73</w:t>
      </w:r>
      <w:r w:rsidRPr="00F17C9D">
        <w:tab/>
        <w:t>Pongrácz Pinot Noir Chardonnay NV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71</w:t>
      </w:r>
      <w:r w:rsidRPr="00F17C9D">
        <w:tab/>
        <w:t>Graham Beck Brut Rosé 2010</w:t>
      </w:r>
    </w:p>
    <w:p w:rsidR="001D414C" w:rsidRPr="00F17C9D" w:rsidRDefault="001D414C" w:rsidP="00152AC7">
      <w:pPr>
        <w:tabs>
          <w:tab w:val="left" w:pos="426"/>
        </w:tabs>
        <w:ind w:left="425" w:hanging="425"/>
      </w:pPr>
      <w:r w:rsidRPr="00F17C9D">
        <w:rPr>
          <w:b/>
          <w:shd w:val="clear" w:color="auto" w:fill="FABF8F" w:themeFill="accent6" w:themeFillTint="99"/>
        </w:rPr>
        <w:t>71</w:t>
      </w:r>
      <w:r w:rsidRPr="00F17C9D">
        <w:tab/>
        <w:t>JC Le Roux Scintilla Vintage Reserve 2008</w:t>
      </w:r>
    </w:p>
    <w:p w:rsidR="00152AC7" w:rsidRPr="00F17C9D" w:rsidRDefault="00152AC7" w:rsidP="00152AC7"/>
    <w:p w:rsidR="009E0892" w:rsidRPr="00F17C9D" w:rsidRDefault="009E0892" w:rsidP="00152AC7"/>
    <w:p w:rsidR="00152AC7" w:rsidRPr="00F17C9D" w:rsidRDefault="00152AC7" w:rsidP="00152AC7"/>
    <w:p w:rsidR="00152AC7" w:rsidRPr="00F17C9D" w:rsidRDefault="009E102F" w:rsidP="00152AC7">
      <w:pPr>
        <w:shd w:val="clear" w:color="auto" w:fill="A6A6A6" w:themeFill="background1" w:themeFillShade="A6"/>
        <w:rPr>
          <w:sz w:val="28"/>
        </w:rPr>
      </w:pPr>
      <w:r w:rsidRPr="00F17C9D">
        <w:rPr>
          <w:b/>
          <w:sz w:val="28"/>
        </w:rPr>
        <w:t>SWEET</w:t>
      </w:r>
      <w:r w:rsidR="00152AC7" w:rsidRPr="00F17C9D">
        <w:rPr>
          <w:b/>
          <w:sz w:val="28"/>
        </w:rPr>
        <w:t xml:space="preserve"> WINE</w:t>
      </w:r>
    </w:p>
    <w:p w:rsidR="00152AC7" w:rsidRPr="00F17C9D" w:rsidRDefault="00152AC7" w:rsidP="00152AC7">
      <w:pPr>
        <w:pBdr>
          <w:bottom w:val="single" w:sz="6" w:space="1" w:color="auto"/>
        </w:pBdr>
      </w:pPr>
    </w:p>
    <w:p w:rsidR="00152AC7" w:rsidRPr="00F17C9D" w:rsidRDefault="00152AC7" w:rsidP="00152AC7">
      <w:pPr>
        <w:pBdr>
          <w:bottom w:val="single" w:sz="6" w:space="1" w:color="auto"/>
        </w:pBdr>
      </w:pPr>
    </w:p>
    <w:p w:rsidR="00152AC7" w:rsidRPr="00F17C9D" w:rsidRDefault="00152AC7" w:rsidP="00152AC7">
      <w:pPr>
        <w:rPr>
          <w:b/>
        </w:rPr>
      </w:pPr>
      <w:r w:rsidRPr="00F17C9D">
        <w:rPr>
          <w:b/>
        </w:rPr>
        <w:t xml:space="preserve">BEST </w:t>
      </w:r>
      <w:r w:rsidR="009E102F" w:rsidRPr="00F17C9D">
        <w:rPr>
          <w:b/>
        </w:rPr>
        <w:t>DESSERT WINE – UNFORTIFIED</w:t>
      </w:r>
    </w:p>
    <w:p w:rsidR="00152AC7" w:rsidRPr="00F17C9D" w:rsidRDefault="00152AC7" w:rsidP="00152AC7">
      <w:pPr>
        <w:tabs>
          <w:tab w:val="left" w:pos="426"/>
        </w:tabs>
        <w:ind w:left="425" w:hanging="425"/>
      </w:pPr>
    </w:p>
    <w:p w:rsidR="008C696C" w:rsidRPr="00721432" w:rsidRDefault="008C696C" w:rsidP="008C696C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8C696C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94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Paul Cluver Riesling Noble Late Harvest 2013</w:t>
      </w:r>
    </w:p>
    <w:p w:rsid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504B4B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</w:t>
      </w:r>
      <w:r w:rsidR="00504B4B" w:rsidRPr="00504B4B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4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KWV Likeurwyn 1937</w:t>
      </w:r>
      <w:r w:rsidR="00EF2246">
        <w:rPr>
          <w:rFonts w:eastAsia="Times New Roman" w:cs="Arial"/>
          <w:szCs w:val="24"/>
          <w:lang w:eastAsia="en-ZA"/>
        </w:rPr>
        <w:t xml:space="preserve"> (Noble Late Harvest)</w:t>
      </w:r>
      <w:r w:rsidR="008D4A1C">
        <w:rPr>
          <w:rFonts w:eastAsia="Times New Roman" w:cs="Arial"/>
          <w:szCs w:val="24"/>
          <w:lang w:eastAsia="en-ZA"/>
        </w:rPr>
        <w:t xml:space="preserve"> (MC)</w:t>
      </w:r>
    </w:p>
    <w:p w:rsidR="00504B4B" w:rsidRPr="00721432" w:rsidRDefault="00504B4B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rFonts w:eastAsia="Times New Roman" w:cs="Arial"/>
          <w:b/>
          <w:szCs w:val="24"/>
          <w:shd w:val="clear" w:color="auto" w:fill="FFFF00"/>
          <w:lang w:eastAsia="en-ZA"/>
        </w:rPr>
        <w:t>9</w:t>
      </w:r>
      <w:r w:rsidR="008C696C">
        <w:rPr>
          <w:rFonts w:eastAsia="Times New Roman" w:cs="Arial"/>
          <w:b/>
          <w:szCs w:val="24"/>
          <w:shd w:val="clear" w:color="auto" w:fill="FFFF00"/>
          <w:lang w:eastAsia="en-ZA"/>
        </w:rPr>
        <w:t>4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Nederburg Private Bin Eminence 2012</w:t>
      </w:r>
      <w:r w:rsidR="00EF2246">
        <w:rPr>
          <w:rFonts w:eastAsia="Times New Roman" w:cs="Arial"/>
          <w:szCs w:val="24"/>
          <w:lang w:eastAsia="en-ZA"/>
        </w:rPr>
        <w:t xml:space="preserve"> (Natural Sweet)</w:t>
      </w:r>
    </w:p>
    <w:p w:rsid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82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Durbanville Hills Rhinofields Noble Late Harvest 2012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81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Rustenberg Straw Wine 2012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Durbanville Hills Rhinofields Noble Late Harvest 2013</w:t>
      </w:r>
    </w:p>
    <w:p w:rsid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79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Nederburg Private Bin Edelkeur 2011</w:t>
      </w:r>
      <w:r w:rsidR="00EF2246">
        <w:rPr>
          <w:rFonts w:eastAsia="Times New Roman" w:cs="Arial"/>
          <w:szCs w:val="24"/>
          <w:lang w:eastAsia="en-ZA"/>
        </w:rPr>
        <w:t xml:space="preserve"> (Noble Late Harvest)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79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Nederburg Private Bin Eminence 2011</w:t>
      </w:r>
      <w:r w:rsidR="00EF2246">
        <w:rPr>
          <w:rFonts w:eastAsia="Times New Roman" w:cs="Arial"/>
          <w:szCs w:val="24"/>
          <w:lang w:eastAsia="en-ZA"/>
        </w:rPr>
        <w:t xml:space="preserve"> (Natural Sweet)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Fleur du Cap Noble Late Harvest 2013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Nederburg Private Bin Edelkeur 2012</w:t>
      </w:r>
      <w:r w:rsidR="00EF2246">
        <w:rPr>
          <w:rFonts w:eastAsia="Times New Roman" w:cs="Arial"/>
          <w:szCs w:val="24"/>
          <w:lang w:eastAsia="en-ZA"/>
        </w:rPr>
        <w:t xml:space="preserve"> (Noble Late Harvest)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Orange River Cellars Straw Wine 2014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Waterford The Family Reserve Heatherleigh NV</w:t>
      </w:r>
      <w:r w:rsidR="00EF2246">
        <w:rPr>
          <w:rFonts w:eastAsia="Times New Roman" w:cs="Arial"/>
          <w:szCs w:val="24"/>
          <w:lang w:eastAsia="en-ZA"/>
        </w:rPr>
        <w:t xml:space="preserve"> (Natural Sweet)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77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Groot Constantia Grand Constance 2012</w:t>
      </w:r>
      <w:r w:rsidR="00EF2246">
        <w:rPr>
          <w:rFonts w:eastAsia="Times New Roman" w:cs="Arial"/>
          <w:szCs w:val="24"/>
          <w:lang w:eastAsia="en-ZA"/>
        </w:rPr>
        <w:t xml:space="preserve"> (Natural Sweet)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Delheim Edelspatz Noble Late Harvest Botrytis 2014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Jordan Mellifera 2003</w:t>
      </w:r>
      <w:r w:rsidR="00EF2246">
        <w:rPr>
          <w:rFonts w:eastAsia="Times New Roman" w:cs="Arial"/>
          <w:szCs w:val="24"/>
          <w:lang w:eastAsia="en-ZA"/>
        </w:rPr>
        <w:t xml:space="preserve"> (Noble Late Harvest)</w:t>
      </w:r>
      <w:r w:rsidR="008D4A1C">
        <w:rPr>
          <w:rFonts w:eastAsia="Times New Roman" w:cs="Arial"/>
          <w:szCs w:val="24"/>
          <w:lang w:eastAsia="en-ZA"/>
        </w:rPr>
        <w:t xml:space="preserve"> (MC)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75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Neethlingshof Short Story Collection Maria Noble Late Harvest 2014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74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De Grendel Sauvignon Blanc Noble Late Harvest 2014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74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Lourensford Winemaker's Selection Noble Late Harvest 2012</w:t>
      </w:r>
    </w:p>
    <w:p w:rsidR="00721432" w:rsidRPr="00721432" w:rsidRDefault="00721432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73</w:t>
      </w:r>
      <w:r>
        <w:rPr>
          <w:rFonts w:eastAsia="Times New Roman" w:cs="Arial"/>
          <w:szCs w:val="24"/>
          <w:lang w:eastAsia="en-ZA"/>
        </w:rPr>
        <w:tab/>
      </w:r>
      <w:r w:rsidRPr="00721432">
        <w:rPr>
          <w:rFonts w:eastAsia="Times New Roman" w:cs="Arial"/>
          <w:szCs w:val="24"/>
          <w:lang w:eastAsia="en-ZA"/>
        </w:rPr>
        <w:t>Nederburg Winemaster's Reserve Noble Late Harvest 2013</w:t>
      </w:r>
    </w:p>
    <w:p w:rsidR="00152AC7" w:rsidRPr="00721432" w:rsidRDefault="00152AC7" w:rsidP="00721432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152AC7" w:rsidRPr="00F17C9D" w:rsidRDefault="00152AC7" w:rsidP="00152AC7">
      <w:pPr>
        <w:pBdr>
          <w:bottom w:val="single" w:sz="6" w:space="1" w:color="auto"/>
        </w:pBdr>
      </w:pPr>
    </w:p>
    <w:p w:rsidR="00152AC7" w:rsidRPr="00F17C9D" w:rsidRDefault="00152AC7" w:rsidP="00152AC7">
      <w:pPr>
        <w:rPr>
          <w:b/>
        </w:rPr>
      </w:pPr>
      <w:r w:rsidRPr="00F17C9D">
        <w:rPr>
          <w:b/>
        </w:rPr>
        <w:t xml:space="preserve">BEST </w:t>
      </w:r>
      <w:r w:rsidR="009E102F" w:rsidRPr="00F17C9D">
        <w:rPr>
          <w:b/>
        </w:rPr>
        <w:t>DESSERT WINE – FORTIFIED</w:t>
      </w:r>
    </w:p>
    <w:p w:rsidR="00152AC7" w:rsidRPr="00F17C9D" w:rsidRDefault="00152AC7" w:rsidP="00152AC7"/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84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Nuy Wit Muskadel 2007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KWV Hanepoot Jerepigo 1969</w:t>
      </w:r>
      <w:r w:rsidR="008D4A1C">
        <w:rPr>
          <w:rFonts w:eastAsia="Times New Roman" w:cs="Arial"/>
          <w:szCs w:val="24"/>
          <w:lang w:eastAsia="en-ZA"/>
        </w:rPr>
        <w:t xml:space="preserve"> (MC)</w:t>
      </w:r>
    </w:p>
    <w:p w:rsid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lastRenderedPageBreak/>
        <w:t>78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Landzicht Rooi Muskadel 2014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Montagu Winery Red Muscadel 2014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77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Nuy Rooi Muskadel 2010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76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 xml:space="preserve">Conradie Family Vineyards Limited Release Muskadel 2009 </w:t>
      </w:r>
      <w:r w:rsidR="00AE74E8">
        <w:rPr>
          <w:rFonts w:eastAsia="Times New Roman" w:cs="Arial"/>
          <w:szCs w:val="24"/>
          <w:lang w:eastAsia="en-ZA"/>
        </w:rPr>
        <w:t>– Conradie Penhilll Wines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76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De Wet Cellar Hanepoot 2013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76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De Wet Cellar Wit Muskadel 2013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76</w:t>
      </w:r>
      <w:r>
        <w:rPr>
          <w:rFonts w:eastAsia="Times New Roman" w:cs="Arial"/>
          <w:szCs w:val="24"/>
          <w:lang w:eastAsia="en-ZA"/>
        </w:rPr>
        <w:tab/>
      </w:r>
      <w:r w:rsidR="00C61A79">
        <w:rPr>
          <w:rFonts w:eastAsia="Times New Roman" w:cs="Arial"/>
          <w:szCs w:val="24"/>
          <w:lang w:eastAsia="en-ZA"/>
        </w:rPr>
        <w:t>Nuy Rooi Musk</w:t>
      </w:r>
      <w:r w:rsidRPr="00EF2246">
        <w:rPr>
          <w:rFonts w:eastAsia="Times New Roman" w:cs="Arial"/>
          <w:szCs w:val="24"/>
          <w:lang w:eastAsia="en-ZA"/>
        </w:rPr>
        <w:t>adel NV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74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Rooiberg Winery Red Muscadel 2012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73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De Wet Cellar Rooi Muskadel 2014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73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Landzicht Wit Muskadel 2014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72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Orange River Cellars Red Muscadel 2013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72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Orange River Cellars White Muscadel 2013</w:t>
      </w:r>
    </w:p>
    <w:p w:rsidR="00152AC7" w:rsidRPr="00EF2246" w:rsidRDefault="00152AC7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152AC7" w:rsidRPr="00F17C9D" w:rsidRDefault="00152AC7" w:rsidP="00152AC7">
      <w:pPr>
        <w:pBdr>
          <w:bottom w:val="single" w:sz="6" w:space="1" w:color="auto"/>
        </w:pBdr>
      </w:pPr>
    </w:p>
    <w:p w:rsidR="00152AC7" w:rsidRPr="00F17C9D" w:rsidRDefault="00152AC7" w:rsidP="00152AC7">
      <w:pPr>
        <w:rPr>
          <w:b/>
        </w:rPr>
      </w:pPr>
      <w:r w:rsidRPr="00F17C9D">
        <w:rPr>
          <w:b/>
        </w:rPr>
        <w:t xml:space="preserve">BEST </w:t>
      </w:r>
      <w:r w:rsidR="009E102F" w:rsidRPr="00F17C9D">
        <w:rPr>
          <w:b/>
        </w:rPr>
        <w:t>CAPE PORT – FORTIFIED</w:t>
      </w:r>
    </w:p>
    <w:p w:rsidR="00152AC7" w:rsidRPr="00F17C9D" w:rsidRDefault="00152AC7" w:rsidP="00152AC7">
      <w:pPr>
        <w:tabs>
          <w:tab w:val="left" w:pos="426"/>
        </w:tabs>
        <w:ind w:left="425" w:hanging="425"/>
      </w:pP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FF1BE1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9</w:t>
      </w:r>
      <w:r w:rsidR="00FF1BE1" w:rsidRPr="00FF1BE1">
        <w:rPr>
          <w:rFonts w:eastAsia="Times New Roman" w:cs="Arial"/>
          <w:b/>
          <w:szCs w:val="24"/>
          <w:shd w:val="clear" w:color="auto" w:fill="B2A1C7" w:themeFill="accent4" w:themeFillTint="99"/>
          <w:lang w:eastAsia="en-ZA"/>
        </w:rPr>
        <w:t>3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De Krans Cape Vintage Reserve 2012</w:t>
      </w:r>
    </w:p>
    <w:p w:rsid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rFonts w:eastAsia="Times New Roman" w:cs="Arial"/>
          <w:b/>
          <w:szCs w:val="24"/>
          <w:shd w:val="clear" w:color="auto" w:fill="BFBFBF" w:themeFill="background1" w:themeFillShade="BF"/>
          <w:lang w:eastAsia="en-ZA"/>
        </w:rPr>
        <w:t>80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De Krans Cape Vintage Reserve Port 2007</w:t>
      </w:r>
      <w:r w:rsidR="008D4A1C">
        <w:rPr>
          <w:rFonts w:eastAsia="Times New Roman" w:cs="Arial"/>
          <w:szCs w:val="24"/>
          <w:lang w:eastAsia="en-ZA"/>
        </w:rPr>
        <w:t xml:space="preserve"> (MC)</w:t>
      </w:r>
    </w:p>
    <w:p w:rsid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Boplaas Cape Vintage Reserve Port 2011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78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De Wet Cellar Cape Vintage 2008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76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KWV Classic Collection Cape Tawny NV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74</w:t>
      </w:r>
      <w:r>
        <w:rPr>
          <w:rFonts w:eastAsia="Times New Roman" w:cs="Arial"/>
          <w:szCs w:val="24"/>
          <w:lang w:eastAsia="en-ZA"/>
        </w:rPr>
        <w:tab/>
      </w:r>
      <w:r w:rsidRPr="002330AF">
        <w:rPr>
          <w:rFonts w:eastAsia="Times New Roman" w:cs="Arial"/>
          <w:color w:val="FF0000"/>
          <w:szCs w:val="24"/>
          <w:lang w:eastAsia="en-ZA"/>
        </w:rPr>
        <w:t>Rooiberg Winery Cape Vintage 2013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73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Allesverloren Fine Old Vintage 2010</w:t>
      </w:r>
    </w:p>
    <w:p w:rsidR="00EF2246" w:rsidRPr="00EF2246" w:rsidRDefault="00EF2246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  <w:r w:rsidRPr="009064F2">
        <w:rPr>
          <w:b/>
          <w:shd w:val="clear" w:color="auto" w:fill="FABF8F" w:themeFill="accent6" w:themeFillTint="99"/>
        </w:rPr>
        <w:t>72</w:t>
      </w:r>
      <w:r>
        <w:rPr>
          <w:rFonts w:eastAsia="Times New Roman" w:cs="Arial"/>
          <w:szCs w:val="24"/>
          <w:lang w:eastAsia="en-ZA"/>
        </w:rPr>
        <w:tab/>
      </w:r>
      <w:r w:rsidRPr="00EF2246">
        <w:rPr>
          <w:rFonts w:eastAsia="Times New Roman" w:cs="Arial"/>
          <w:szCs w:val="24"/>
          <w:lang w:eastAsia="en-ZA"/>
        </w:rPr>
        <w:t>Axe Hill Cape LBV 2009</w:t>
      </w:r>
    </w:p>
    <w:p w:rsidR="00152AC7" w:rsidRPr="00EF2246" w:rsidRDefault="00152AC7" w:rsidP="00EF2246">
      <w:pPr>
        <w:tabs>
          <w:tab w:val="left" w:pos="6563"/>
        </w:tabs>
        <w:ind w:left="426" w:hanging="426"/>
        <w:rPr>
          <w:rFonts w:eastAsia="Times New Roman" w:cs="Arial"/>
          <w:szCs w:val="24"/>
          <w:lang w:eastAsia="en-ZA"/>
        </w:rPr>
      </w:pPr>
    </w:p>
    <w:p w:rsidR="004B2C75" w:rsidRPr="00F17C9D" w:rsidRDefault="004B2C75" w:rsidP="00152AC7"/>
    <w:sectPr w:rsidR="004B2C75" w:rsidRPr="00F17C9D" w:rsidSect="00B1318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2B"/>
    <w:rsid w:val="00001B84"/>
    <w:rsid w:val="0000606D"/>
    <w:rsid w:val="0000625E"/>
    <w:rsid w:val="00006650"/>
    <w:rsid w:val="00012BE9"/>
    <w:rsid w:val="000144E1"/>
    <w:rsid w:val="00015D4A"/>
    <w:rsid w:val="00017A7C"/>
    <w:rsid w:val="000253D6"/>
    <w:rsid w:val="0003140F"/>
    <w:rsid w:val="00034123"/>
    <w:rsid w:val="000345C7"/>
    <w:rsid w:val="000345F6"/>
    <w:rsid w:val="00036E75"/>
    <w:rsid w:val="00045483"/>
    <w:rsid w:val="000457E2"/>
    <w:rsid w:val="0004593D"/>
    <w:rsid w:val="0005000E"/>
    <w:rsid w:val="00050833"/>
    <w:rsid w:val="00056C7E"/>
    <w:rsid w:val="0005768A"/>
    <w:rsid w:val="00057725"/>
    <w:rsid w:val="00063CB7"/>
    <w:rsid w:val="00064936"/>
    <w:rsid w:val="00076E65"/>
    <w:rsid w:val="00076E7B"/>
    <w:rsid w:val="000776B6"/>
    <w:rsid w:val="00082228"/>
    <w:rsid w:val="00087240"/>
    <w:rsid w:val="00091F19"/>
    <w:rsid w:val="00093C94"/>
    <w:rsid w:val="000951E2"/>
    <w:rsid w:val="000A12BA"/>
    <w:rsid w:val="000A40A7"/>
    <w:rsid w:val="000B0EB5"/>
    <w:rsid w:val="000B1F9D"/>
    <w:rsid w:val="000B2915"/>
    <w:rsid w:val="000B4135"/>
    <w:rsid w:val="000B5BED"/>
    <w:rsid w:val="000C0A28"/>
    <w:rsid w:val="000D3B10"/>
    <w:rsid w:val="000D3FC0"/>
    <w:rsid w:val="000E1158"/>
    <w:rsid w:val="000E596E"/>
    <w:rsid w:val="000E6CAC"/>
    <w:rsid w:val="000E7641"/>
    <w:rsid w:val="000E7D2D"/>
    <w:rsid w:val="000F0D13"/>
    <w:rsid w:val="000F4E4B"/>
    <w:rsid w:val="0010263B"/>
    <w:rsid w:val="0010528F"/>
    <w:rsid w:val="00107456"/>
    <w:rsid w:val="001079EB"/>
    <w:rsid w:val="0011079D"/>
    <w:rsid w:val="001126FA"/>
    <w:rsid w:val="00120043"/>
    <w:rsid w:val="00120A9B"/>
    <w:rsid w:val="00123381"/>
    <w:rsid w:val="00133686"/>
    <w:rsid w:val="0013666E"/>
    <w:rsid w:val="00136ADA"/>
    <w:rsid w:val="0014604C"/>
    <w:rsid w:val="00147FBE"/>
    <w:rsid w:val="00152AC7"/>
    <w:rsid w:val="00157CEC"/>
    <w:rsid w:val="00161A9C"/>
    <w:rsid w:val="00163379"/>
    <w:rsid w:val="0016448F"/>
    <w:rsid w:val="001655B8"/>
    <w:rsid w:val="001672FF"/>
    <w:rsid w:val="00170F45"/>
    <w:rsid w:val="001809EF"/>
    <w:rsid w:val="0018266A"/>
    <w:rsid w:val="0018594F"/>
    <w:rsid w:val="0018664C"/>
    <w:rsid w:val="001963A8"/>
    <w:rsid w:val="001969C6"/>
    <w:rsid w:val="001A0318"/>
    <w:rsid w:val="001A523A"/>
    <w:rsid w:val="001A5545"/>
    <w:rsid w:val="001B0057"/>
    <w:rsid w:val="001B15F5"/>
    <w:rsid w:val="001B7238"/>
    <w:rsid w:val="001C0BA5"/>
    <w:rsid w:val="001D008F"/>
    <w:rsid w:val="001D414C"/>
    <w:rsid w:val="001E0B94"/>
    <w:rsid w:val="001E3A04"/>
    <w:rsid w:val="001F3D6B"/>
    <w:rsid w:val="001F6AAD"/>
    <w:rsid w:val="001F74B9"/>
    <w:rsid w:val="00202F87"/>
    <w:rsid w:val="002045C8"/>
    <w:rsid w:val="0020739A"/>
    <w:rsid w:val="00207644"/>
    <w:rsid w:val="00224649"/>
    <w:rsid w:val="00225C97"/>
    <w:rsid w:val="00226396"/>
    <w:rsid w:val="002330AF"/>
    <w:rsid w:val="002348D4"/>
    <w:rsid w:val="002352CA"/>
    <w:rsid w:val="0024305B"/>
    <w:rsid w:val="00247279"/>
    <w:rsid w:val="00247F54"/>
    <w:rsid w:val="002504B2"/>
    <w:rsid w:val="0025332F"/>
    <w:rsid w:val="00253813"/>
    <w:rsid w:val="0025630B"/>
    <w:rsid w:val="00257DEA"/>
    <w:rsid w:val="00260CEE"/>
    <w:rsid w:val="0026466A"/>
    <w:rsid w:val="00265434"/>
    <w:rsid w:val="002658ED"/>
    <w:rsid w:val="00266596"/>
    <w:rsid w:val="00266CFB"/>
    <w:rsid w:val="00267E65"/>
    <w:rsid w:val="002719FF"/>
    <w:rsid w:val="0027681A"/>
    <w:rsid w:val="00280AAA"/>
    <w:rsid w:val="002839AC"/>
    <w:rsid w:val="00291B64"/>
    <w:rsid w:val="00295C9F"/>
    <w:rsid w:val="0029721C"/>
    <w:rsid w:val="002A66B1"/>
    <w:rsid w:val="002B24C6"/>
    <w:rsid w:val="002C47B0"/>
    <w:rsid w:val="002D0D23"/>
    <w:rsid w:val="002D337F"/>
    <w:rsid w:val="002D51CA"/>
    <w:rsid w:val="002D6A6E"/>
    <w:rsid w:val="002E1B7D"/>
    <w:rsid w:val="002E3EA7"/>
    <w:rsid w:val="002E728C"/>
    <w:rsid w:val="002F09FB"/>
    <w:rsid w:val="002F69B8"/>
    <w:rsid w:val="002F7CC6"/>
    <w:rsid w:val="003049F1"/>
    <w:rsid w:val="00314328"/>
    <w:rsid w:val="00315C11"/>
    <w:rsid w:val="00316705"/>
    <w:rsid w:val="00334496"/>
    <w:rsid w:val="00342454"/>
    <w:rsid w:val="003429DC"/>
    <w:rsid w:val="003433C0"/>
    <w:rsid w:val="00347156"/>
    <w:rsid w:val="003527D7"/>
    <w:rsid w:val="00355FB4"/>
    <w:rsid w:val="0036423F"/>
    <w:rsid w:val="003677B2"/>
    <w:rsid w:val="00371E5D"/>
    <w:rsid w:val="003727D8"/>
    <w:rsid w:val="00374F9E"/>
    <w:rsid w:val="00375014"/>
    <w:rsid w:val="00376FBC"/>
    <w:rsid w:val="0038053B"/>
    <w:rsid w:val="00381C14"/>
    <w:rsid w:val="00385AD8"/>
    <w:rsid w:val="00385CFA"/>
    <w:rsid w:val="0038707F"/>
    <w:rsid w:val="00387334"/>
    <w:rsid w:val="003919F7"/>
    <w:rsid w:val="0039748B"/>
    <w:rsid w:val="003975B0"/>
    <w:rsid w:val="00397A14"/>
    <w:rsid w:val="00397B9F"/>
    <w:rsid w:val="003A03D9"/>
    <w:rsid w:val="003A0B5A"/>
    <w:rsid w:val="003A1579"/>
    <w:rsid w:val="003A44C9"/>
    <w:rsid w:val="003A5E89"/>
    <w:rsid w:val="003A709E"/>
    <w:rsid w:val="003A7EC2"/>
    <w:rsid w:val="003B097E"/>
    <w:rsid w:val="003B388E"/>
    <w:rsid w:val="003B6E51"/>
    <w:rsid w:val="003C1495"/>
    <w:rsid w:val="003C7DC2"/>
    <w:rsid w:val="003D0151"/>
    <w:rsid w:val="003D053A"/>
    <w:rsid w:val="003D1D8A"/>
    <w:rsid w:val="003D5BFB"/>
    <w:rsid w:val="003D7E98"/>
    <w:rsid w:val="003E778B"/>
    <w:rsid w:val="003F0056"/>
    <w:rsid w:val="003F04E8"/>
    <w:rsid w:val="00404EA4"/>
    <w:rsid w:val="00406534"/>
    <w:rsid w:val="00406DA1"/>
    <w:rsid w:val="004070DF"/>
    <w:rsid w:val="00410AF1"/>
    <w:rsid w:val="00423C77"/>
    <w:rsid w:val="00430B76"/>
    <w:rsid w:val="004466D9"/>
    <w:rsid w:val="00446B49"/>
    <w:rsid w:val="00460D4A"/>
    <w:rsid w:val="0046227D"/>
    <w:rsid w:val="00462F1E"/>
    <w:rsid w:val="00464564"/>
    <w:rsid w:val="004725DE"/>
    <w:rsid w:val="00476CD3"/>
    <w:rsid w:val="00484593"/>
    <w:rsid w:val="00485324"/>
    <w:rsid w:val="00492C91"/>
    <w:rsid w:val="00494538"/>
    <w:rsid w:val="004978C6"/>
    <w:rsid w:val="004A0087"/>
    <w:rsid w:val="004A0358"/>
    <w:rsid w:val="004A0801"/>
    <w:rsid w:val="004A2650"/>
    <w:rsid w:val="004A2D72"/>
    <w:rsid w:val="004A433A"/>
    <w:rsid w:val="004A7F2B"/>
    <w:rsid w:val="004B1BDF"/>
    <w:rsid w:val="004B23CD"/>
    <w:rsid w:val="004B2C75"/>
    <w:rsid w:val="004B4AD3"/>
    <w:rsid w:val="004C4721"/>
    <w:rsid w:val="004C6C28"/>
    <w:rsid w:val="004E4BBD"/>
    <w:rsid w:val="004F4CF9"/>
    <w:rsid w:val="00503801"/>
    <w:rsid w:val="00504B4B"/>
    <w:rsid w:val="00511F06"/>
    <w:rsid w:val="005145E6"/>
    <w:rsid w:val="005161EC"/>
    <w:rsid w:val="0052351E"/>
    <w:rsid w:val="005265A9"/>
    <w:rsid w:val="0053026E"/>
    <w:rsid w:val="0053063D"/>
    <w:rsid w:val="00534C22"/>
    <w:rsid w:val="005415A9"/>
    <w:rsid w:val="005436EA"/>
    <w:rsid w:val="005464EB"/>
    <w:rsid w:val="00552A84"/>
    <w:rsid w:val="00554D23"/>
    <w:rsid w:val="00556433"/>
    <w:rsid w:val="00565E1A"/>
    <w:rsid w:val="005723D3"/>
    <w:rsid w:val="005777FF"/>
    <w:rsid w:val="00581E7E"/>
    <w:rsid w:val="0058691C"/>
    <w:rsid w:val="005916B8"/>
    <w:rsid w:val="0059404A"/>
    <w:rsid w:val="005947D4"/>
    <w:rsid w:val="005958F6"/>
    <w:rsid w:val="00596E0B"/>
    <w:rsid w:val="005A0C5B"/>
    <w:rsid w:val="005A1131"/>
    <w:rsid w:val="005A71A7"/>
    <w:rsid w:val="005B18EC"/>
    <w:rsid w:val="005B1994"/>
    <w:rsid w:val="005B6594"/>
    <w:rsid w:val="005B6F16"/>
    <w:rsid w:val="005B7E9A"/>
    <w:rsid w:val="005C03D3"/>
    <w:rsid w:val="005C764F"/>
    <w:rsid w:val="005D2C57"/>
    <w:rsid w:val="005D75B9"/>
    <w:rsid w:val="005E2EBD"/>
    <w:rsid w:val="005E740D"/>
    <w:rsid w:val="00604F41"/>
    <w:rsid w:val="00610756"/>
    <w:rsid w:val="006217F9"/>
    <w:rsid w:val="00621A04"/>
    <w:rsid w:val="00622FF9"/>
    <w:rsid w:val="006257C7"/>
    <w:rsid w:val="00625FD1"/>
    <w:rsid w:val="00636581"/>
    <w:rsid w:val="00637A6D"/>
    <w:rsid w:val="00641030"/>
    <w:rsid w:val="00646580"/>
    <w:rsid w:val="00646799"/>
    <w:rsid w:val="00646C9E"/>
    <w:rsid w:val="00651B59"/>
    <w:rsid w:val="0065332A"/>
    <w:rsid w:val="00656230"/>
    <w:rsid w:val="006568B0"/>
    <w:rsid w:val="00657B5D"/>
    <w:rsid w:val="00661CA5"/>
    <w:rsid w:val="006625CB"/>
    <w:rsid w:val="00663E07"/>
    <w:rsid w:val="006646F3"/>
    <w:rsid w:val="00666F39"/>
    <w:rsid w:val="0067162B"/>
    <w:rsid w:val="00672F01"/>
    <w:rsid w:val="00674A8F"/>
    <w:rsid w:val="00683945"/>
    <w:rsid w:val="006845D1"/>
    <w:rsid w:val="00684782"/>
    <w:rsid w:val="0068695B"/>
    <w:rsid w:val="00690A66"/>
    <w:rsid w:val="00694858"/>
    <w:rsid w:val="00695E84"/>
    <w:rsid w:val="006963BC"/>
    <w:rsid w:val="006A2EFE"/>
    <w:rsid w:val="006C281A"/>
    <w:rsid w:val="006C4FF5"/>
    <w:rsid w:val="006D524A"/>
    <w:rsid w:val="006D5279"/>
    <w:rsid w:val="006D6E7F"/>
    <w:rsid w:val="006D7A80"/>
    <w:rsid w:val="006E1CC5"/>
    <w:rsid w:val="006F11DC"/>
    <w:rsid w:val="006F1AC3"/>
    <w:rsid w:val="007049E8"/>
    <w:rsid w:val="00707EB0"/>
    <w:rsid w:val="0071195D"/>
    <w:rsid w:val="00716295"/>
    <w:rsid w:val="00717B51"/>
    <w:rsid w:val="00721432"/>
    <w:rsid w:val="00731C68"/>
    <w:rsid w:val="00731EC1"/>
    <w:rsid w:val="00732335"/>
    <w:rsid w:val="00733D3F"/>
    <w:rsid w:val="0073737D"/>
    <w:rsid w:val="007413A4"/>
    <w:rsid w:val="00741BF3"/>
    <w:rsid w:val="0074460F"/>
    <w:rsid w:val="00747390"/>
    <w:rsid w:val="0075653D"/>
    <w:rsid w:val="007573A6"/>
    <w:rsid w:val="00762495"/>
    <w:rsid w:val="007642DD"/>
    <w:rsid w:val="0076445C"/>
    <w:rsid w:val="007708A6"/>
    <w:rsid w:val="00770C4F"/>
    <w:rsid w:val="007823A8"/>
    <w:rsid w:val="00783F8D"/>
    <w:rsid w:val="00785C2B"/>
    <w:rsid w:val="00792666"/>
    <w:rsid w:val="007A5C9F"/>
    <w:rsid w:val="007A7043"/>
    <w:rsid w:val="007A7A87"/>
    <w:rsid w:val="007C2B97"/>
    <w:rsid w:val="007C470F"/>
    <w:rsid w:val="007C4C0F"/>
    <w:rsid w:val="007C632F"/>
    <w:rsid w:val="007D04E1"/>
    <w:rsid w:val="007D0E88"/>
    <w:rsid w:val="007D45E5"/>
    <w:rsid w:val="007D567A"/>
    <w:rsid w:val="007E04A8"/>
    <w:rsid w:val="007E2281"/>
    <w:rsid w:val="007E4A44"/>
    <w:rsid w:val="007F04D0"/>
    <w:rsid w:val="007F37E9"/>
    <w:rsid w:val="00800ECD"/>
    <w:rsid w:val="00805AD5"/>
    <w:rsid w:val="00810156"/>
    <w:rsid w:val="008128D6"/>
    <w:rsid w:val="00814A68"/>
    <w:rsid w:val="00822C72"/>
    <w:rsid w:val="00824035"/>
    <w:rsid w:val="00826153"/>
    <w:rsid w:val="00835224"/>
    <w:rsid w:val="00841718"/>
    <w:rsid w:val="008421B0"/>
    <w:rsid w:val="0085038C"/>
    <w:rsid w:val="008533DA"/>
    <w:rsid w:val="008553FD"/>
    <w:rsid w:val="00857029"/>
    <w:rsid w:val="008577A0"/>
    <w:rsid w:val="008630A9"/>
    <w:rsid w:val="00871940"/>
    <w:rsid w:val="008734A5"/>
    <w:rsid w:val="00873A29"/>
    <w:rsid w:val="0087407B"/>
    <w:rsid w:val="00891086"/>
    <w:rsid w:val="00895E8B"/>
    <w:rsid w:val="008A4D54"/>
    <w:rsid w:val="008A6FEC"/>
    <w:rsid w:val="008B2AEF"/>
    <w:rsid w:val="008B2E1C"/>
    <w:rsid w:val="008B52A4"/>
    <w:rsid w:val="008C4056"/>
    <w:rsid w:val="008C624C"/>
    <w:rsid w:val="008C676B"/>
    <w:rsid w:val="008C696C"/>
    <w:rsid w:val="008D1D82"/>
    <w:rsid w:val="008D4A1C"/>
    <w:rsid w:val="008D5A44"/>
    <w:rsid w:val="008D5B64"/>
    <w:rsid w:val="008E62F2"/>
    <w:rsid w:val="00900D4E"/>
    <w:rsid w:val="009064F2"/>
    <w:rsid w:val="00912B5F"/>
    <w:rsid w:val="00913548"/>
    <w:rsid w:val="00913937"/>
    <w:rsid w:val="0091603C"/>
    <w:rsid w:val="009165AC"/>
    <w:rsid w:val="0093510E"/>
    <w:rsid w:val="00936B7D"/>
    <w:rsid w:val="00942D00"/>
    <w:rsid w:val="00944BD6"/>
    <w:rsid w:val="00947DC6"/>
    <w:rsid w:val="00950393"/>
    <w:rsid w:val="00951787"/>
    <w:rsid w:val="009540AA"/>
    <w:rsid w:val="00955C5B"/>
    <w:rsid w:val="009621A6"/>
    <w:rsid w:val="00967E76"/>
    <w:rsid w:val="00985D82"/>
    <w:rsid w:val="009876D0"/>
    <w:rsid w:val="00990C60"/>
    <w:rsid w:val="009A1C2E"/>
    <w:rsid w:val="009A2FE9"/>
    <w:rsid w:val="009A594F"/>
    <w:rsid w:val="009B02C7"/>
    <w:rsid w:val="009C3A85"/>
    <w:rsid w:val="009C4993"/>
    <w:rsid w:val="009E0892"/>
    <w:rsid w:val="009E102F"/>
    <w:rsid w:val="009F2618"/>
    <w:rsid w:val="009F4C2D"/>
    <w:rsid w:val="00A045E4"/>
    <w:rsid w:val="00A05FB2"/>
    <w:rsid w:val="00A1061A"/>
    <w:rsid w:val="00A10FC5"/>
    <w:rsid w:val="00A115B5"/>
    <w:rsid w:val="00A14E8E"/>
    <w:rsid w:val="00A15463"/>
    <w:rsid w:val="00A16845"/>
    <w:rsid w:val="00A24273"/>
    <w:rsid w:val="00A263F5"/>
    <w:rsid w:val="00A31784"/>
    <w:rsid w:val="00A379AE"/>
    <w:rsid w:val="00A40784"/>
    <w:rsid w:val="00A42024"/>
    <w:rsid w:val="00A42357"/>
    <w:rsid w:val="00A42569"/>
    <w:rsid w:val="00A46769"/>
    <w:rsid w:val="00A46FB6"/>
    <w:rsid w:val="00A631E2"/>
    <w:rsid w:val="00A668C8"/>
    <w:rsid w:val="00A704BD"/>
    <w:rsid w:val="00A72486"/>
    <w:rsid w:val="00A754B9"/>
    <w:rsid w:val="00A7577B"/>
    <w:rsid w:val="00A7784B"/>
    <w:rsid w:val="00A804C5"/>
    <w:rsid w:val="00A8291D"/>
    <w:rsid w:val="00A8361D"/>
    <w:rsid w:val="00A8497A"/>
    <w:rsid w:val="00A87ECC"/>
    <w:rsid w:val="00A90806"/>
    <w:rsid w:val="00AA0239"/>
    <w:rsid w:val="00AA2AC7"/>
    <w:rsid w:val="00AA4BEB"/>
    <w:rsid w:val="00AB2535"/>
    <w:rsid w:val="00AB2E3A"/>
    <w:rsid w:val="00AC0729"/>
    <w:rsid w:val="00AC2072"/>
    <w:rsid w:val="00AC3D5E"/>
    <w:rsid w:val="00AE206E"/>
    <w:rsid w:val="00AE20DD"/>
    <w:rsid w:val="00AE2F28"/>
    <w:rsid w:val="00AE74E8"/>
    <w:rsid w:val="00AF48B0"/>
    <w:rsid w:val="00AF5126"/>
    <w:rsid w:val="00AF64B0"/>
    <w:rsid w:val="00AF7878"/>
    <w:rsid w:val="00B00FED"/>
    <w:rsid w:val="00B01F37"/>
    <w:rsid w:val="00B04BAF"/>
    <w:rsid w:val="00B106D3"/>
    <w:rsid w:val="00B1318E"/>
    <w:rsid w:val="00B15870"/>
    <w:rsid w:val="00B16EBF"/>
    <w:rsid w:val="00B269E2"/>
    <w:rsid w:val="00B31AD6"/>
    <w:rsid w:val="00B33386"/>
    <w:rsid w:val="00B34C3B"/>
    <w:rsid w:val="00B42BF0"/>
    <w:rsid w:val="00B435DF"/>
    <w:rsid w:val="00B46287"/>
    <w:rsid w:val="00B46E3C"/>
    <w:rsid w:val="00B5088E"/>
    <w:rsid w:val="00B5331B"/>
    <w:rsid w:val="00B564F3"/>
    <w:rsid w:val="00B5738C"/>
    <w:rsid w:val="00B67757"/>
    <w:rsid w:val="00B67892"/>
    <w:rsid w:val="00B678C6"/>
    <w:rsid w:val="00B72F48"/>
    <w:rsid w:val="00B777EA"/>
    <w:rsid w:val="00B82EA4"/>
    <w:rsid w:val="00B8365C"/>
    <w:rsid w:val="00B87933"/>
    <w:rsid w:val="00B96F89"/>
    <w:rsid w:val="00B977EF"/>
    <w:rsid w:val="00BA1B2E"/>
    <w:rsid w:val="00BA39B2"/>
    <w:rsid w:val="00BB1D71"/>
    <w:rsid w:val="00BB5639"/>
    <w:rsid w:val="00BC1ADA"/>
    <w:rsid w:val="00BC2809"/>
    <w:rsid w:val="00BC4A06"/>
    <w:rsid w:val="00BE43AC"/>
    <w:rsid w:val="00BF134B"/>
    <w:rsid w:val="00BF1856"/>
    <w:rsid w:val="00BF2937"/>
    <w:rsid w:val="00BF36AD"/>
    <w:rsid w:val="00BF3B79"/>
    <w:rsid w:val="00BF6E4C"/>
    <w:rsid w:val="00C03E5E"/>
    <w:rsid w:val="00C0410C"/>
    <w:rsid w:val="00C12427"/>
    <w:rsid w:val="00C13498"/>
    <w:rsid w:val="00C14BD9"/>
    <w:rsid w:val="00C15181"/>
    <w:rsid w:val="00C15691"/>
    <w:rsid w:val="00C17F22"/>
    <w:rsid w:val="00C20801"/>
    <w:rsid w:val="00C22D0A"/>
    <w:rsid w:val="00C36165"/>
    <w:rsid w:val="00C37271"/>
    <w:rsid w:val="00C449FB"/>
    <w:rsid w:val="00C47FC3"/>
    <w:rsid w:val="00C51CCA"/>
    <w:rsid w:val="00C61A79"/>
    <w:rsid w:val="00C6268A"/>
    <w:rsid w:val="00C653A9"/>
    <w:rsid w:val="00C655A8"/>
    <w:rsid w:val="00C66F71"/>
    <w:rsid w:val="00C67EA4"/>
    <w:rsid w:val="00C70E70"/>
    <w:rsid w:val="00C70F70"/>
    <w:rsid w:val="00C774C6"/>
    <w:rsid w:val="00C8317E"/>
    <w:rsid w:val="00C83434"/>
    <w:rsid w:val="00C917B9"/>
    <w:rsid w:val="00C9553A"/>
    <w:rsid w:val="00CA6D4A"/>
    <w:rsid w:val="00CB15AA"/>
    <w:rsid w:val="00CB5589"/>
    <w:rsid w:val="00CB5971"/>
    <w:rsid w:val="00CB7E3E"/>
    <w:rsid w:val="00CC1CA2"/>
    <w:rsid w:val="00CC2193"/>
    <w:rsid w:val="00CC483A"/>
    <w:rsid w:val="00CD0865"/>
    <w:rsid w:val="00CD126A"/>
    <w:rsid w:val="00CD431D"/>
    <w:rsid w:val="00CD55C4"/>
    <w:rsid w:val="00CD5C30"/>
    <w:rsid w:val="00CD628C"/>
    <w:rsid w:val="00CD725D"/>
    <w:rsid w:val="00CE06F7"/>
    <w:rsid w:val="00CF2CC2"/>
    <w:rsid w:val="00CF3B82"/>
    <w:rsid w:val="00CF5C59"/>
    <w:rsid w:val="00D00C73"/>
    <w:rsid w:val="00D02AB1"/>
    <w:rsid w:val="00D05567"/>
    <w:rsid w:val="00D16464"/>
    <w:rsid w:val="00D22933"/>
    <w:rsid w:val="00D26A5C"/>
    <w:rsid w:val="00D311FF"/>
    <w:rsid w:val="00D3256D"/>
    <w:rsid w:val="00D344B5"/>
    <w:rsid w:val="00D36158"/>
    <w:rsid w:val="00D37E27"/>
    <w:rsid w:val="00D42501"/>
    <w:rsid w:val="00D44376"/>
    <w:rsid w:val="00D45A8D"/>
    <w:rsid w:val="00D47280"/>
    <w:rsid w:val="00D577E8"/>
    <w:rsid w:val="00D578CC"/>
    <w:rsid w:val="00D61DC5"/>
    <w:rsid w:val="00D61F2D"/>
    <w:rsid w:val="00D636F5"/>
    <w:rsid w:val="00D653BA"/>
    <w:rsid w:val="00D72659"/>
    <w:rsid w:val="00D77DED"/>
    <w:rsid w:val="00D82C5A"/>
    <w:rsid w:val="00D84D83"/>
    <w:rsid w:val="00D91B6E"/>
    <w:rsid w:val="00D921E8"/>
    <w:rsid w:val="00D926ED"/>
    <w:rsid w:val="00D94A4C"/>
    <w:rsid w:val="00DA016B"/>
    <w:rsid w:val="00DA1B3A"/>
    <w:rsid w:val="00DA41E2"/>
    <w:rsid w:val="00DB00C6"/>
    <w:rsid w:val="00DB0C0F"/>
    <w:rsid w:val="00DB224A"/>
    <w:rsid w:val="00DB3C93"/>
    <w:rsid w:val="00DC0857"/>
    <w:rsid w:val="00DC4C6F"/>
    <w:rsid w:val="00DD0C57"/>
    <w:rsid w:val="00DD20A2"/>
    <w:rsid w:val="00DD639D"/>
    <w:rsid w:val="00DE241E"/>
    <w:rsid w:val="00DE41C3"/>
    <w:rsid w:val="00DE5AE6"/>
    <w:rsid w:val="00DE5E20"/>
    <w:rsid w:val="00DE6163"/>
    <w:rsid w:val="00DF0C15"/>
    <w:rsid w:val="00DF217B"/>
    <w:rsid w:val="00E00F6C"/>
    <w:rsid w:val="00E024ED"/>
    <w:rsid w:val="00E07754"/>
    <w:rsid w:val="00E07F36"/>
    <w:rsid w:val="00E11E9B"/>
    <w:rsid w:val="00E12792"/>
    <w:rsid w:val="00E27079"/>
    <w:rsid w:val="00E30798"/>
    <w:rsid w:val="00E342CA"/>
    <w:rsid w:val="00E36DD0"/>
    <w:rsid w:val="00E40126"/>
    <w:rsid w:val="00E41D18"/>
    <w:rsid w:val="00E44A07"/>
    <w:rsid w:val="00E46965"/>
    <w:rsid w:val="00E542E8"/>
    <w:rsid w:val="00E5780F"/>
    <w:rsid w:val="00E6446C"/>
    <w:rsid w:val="00E71BB3"/>
    <w:rsid w:val="00E73C93"/>
    <w:rsid w:val="00E7489A"/>
    <w:rsid w:val="00E75A85"/>
    <w:rsid w:val="00E8443D"/>
    <w:rsid w:val="00E871B7"/>
    <w:rsid w:val="00E91029"/>
    <w:rsid w:val="00E91FAD"/>
    <w:rsid w:val="00E920E6"/>
    <w:rsid w:val="00E938D1"/>
    <w:rsid w:val="00EA08FA"/>
    <w:rsid w:val="00EA3D7A"/>
    <w:rsid w:val="00EA4637"/>
    <w:rsid w:val="00EB1974"/>
    <w:rsid w:val="00EB3FD0"/>
    <w:rsid w:val="00EB7F59"/>
    <w:rsid w:val="00EC4870"/>
    <w:rsid w:val="00EC4ACF"/>
    <w:rsid w:val="00EC6119"/>
    <w:rsid w:val="00EC71C0"/>
    <w:rsid w:val="00EC769C"/>
    <w:rsid w:val="00ED0B9A"/>
    <w:rsid w:val="00ED0FB8"/>
    <w:rsid w:val="00ED5D85"/>
    <w:rsid w:val="00ED6498"/>
    <w:rsid w:val="00EE0931"/>
    <w:rsid w:val="00EE3FED"/>
    <w:rsid w:val="00EE51D7"/>
    <w:rsid w:val="00EE52EC"/>
    <w:rsid w:val="00EF2246"/>
    <w:rsid w:val="00EF5C43"/>
    <w:rsid w:val="00EF60C0"/>
    <w:rsid w:val="00EF65ED"/>
    <w:rsid w:val="00EF6776"/>
    <w:rsid w:val="00F003AB"/>
    <w:rsid w:val="00F00A12"/>
    <w:rsid w:val="00F03B41"/>
    <w:rsid w:val="00F040B4"/>
    <w:rsid w:val="00F04884"/>
    <w:rsid w:val="00F07186"/>
    <w:rsid w:val="00F131AD"/>
    <w:rsid w:val="00F145E5"/>
    <w:rsid w:val="00F16A59"/>
    <w:rsid w:val="00F17C9D"/>
    <w:rsid w:val="00F21CC0"/>
    <w:rsid w:val="00F27229"/>
    <w:rsid w:val="00F30913"/>
    <w:rsid w:val="00F30B46"/>
    <w:rsid w:val="00F31402"/>
    <w:rsid w:val="00F334C4"/>
    <w:rsid w:val="00F34D12"/>
    <w:rsid w:val="00F40839"/>
    <w:rsid w:val="00F409EE"/>
    <w:rsid w:val="00F40BFF"/>
    <w:rsid w:val="00F43418"/>
    <w:rsid w:val="00F529FC"/>
    <w:rsid w:val="00F52A75"/>
    <w:rsid w:val="00F6164F"/>
    <w:rsid w:val="00F65D88"/>
    <w:rsid w:val="00F7052E"/>
    <w:rsid w:val="00F7192D"/>
    <w:rsid w:val="00F77F5B"/>
    <w:rsid w:val="00F81130"/>
    <w:rsid w:val="00F82C6F"/>
    <w:rsid w:val="00F872E0"/>
    <w:rsid w:val="00F90A13"/>
    <w:rsid w:val="00F925D3"/>
    <w:rsid w:val="00F94123"/>
    <w:rsid w:val="00F953FE"/>
    <w:rsid w:val="00FA0C24"/>
    <w:rsid w:val="00FA30B0"/>
    <w:rsid w:val="00FA6551"/>
    <w:rsid w:val="00FB0454"/>
    <w:rsid w:val="00FB5472"/>
    <w:rsid w:val="00FB7FF8"/>
    <w:rsid w:val="00FC5668"/>
    <w:rsid w:val="00FC71BF"/>
    <w:rsid w:val="00FD0DA0"/>
    <w:rsid w:val="00FD5BB9"/>
    <w:rsid w:val="00FD6A64"/>
    <w:rsid w:val="00FD70E5"/>
    <w:rsid w:val="00FD7312"/>
    <w:rsid w:val="00FE151D"/>
    <w:rsid w:val="00FE1D42"/>
    <w:rsid w:val="00FE2611"/>
    <w:rsid w:val="00FF1BD6"/>
    <w:rsid w:val="00FF1BE1"/>
    <w:rsid w:val="00FF3245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E373-157B-4848-BA85-2A60D231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Froud</dc:creator>
  <cp:lastModifiedBy>Christian Eedes</cp:lastModifiedBy>
  <cp:revision>2</cp:revision>
  <cp:lastPrinted>2012-05-17T09:18:00Z</cp:lastPrinted>
  <dcterms:created xsi:type="dcterms:W3CDTF">2015-05-31T10:02:00Z</dcterms:created>
  <dcterms:modified xsi:type="dcterms:W3CDTF">2015-05-31T10:02:00Z</dcterms:modified>
</cp:coreProperties>
</file>